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검수 기록 · 참고 완성본</w:t>
      </w:r>
    </w:p>
    <w:p>
      <w:r>
        <w:t>대현테크(가명) 연구소 · 자동차 부품 제조 · 평택 2공장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항목</w:t>
            </w:r>
          </w:p>
        </w:tc>
        <w:tc>
          <w:tcPr>
            <w:tcW w:type="dxa" w:w="2160"/>
          </w:tcPr>
          <w:p>
            <w:r>
              <w:t>원문/오류</w:t>
            </w:r>
          </w:p>
        </w:tc>
        <w:tc>
          <w:tcPr>
            <w:tcW w:type="dxa" w:w="2160"/>
          </w:tcPr>
          <w:p>
            <w:r>
              <w:t>확인 결과</w:t>
            </w:r>
          </w:p>
        </w:tc>
        <w:tc>
          <w:tcPr>
            <w:tcW w:type="dxa" w:w="2160"/>
          </w:tcPr>
          <w:p>
            <w:r>
              <w:t>근거</w:t>
            </w:r>
          </w:p>
        </w:tc>
      </w:tr>
      <w:tr>
        <w:tc>
          <w:tcPr>
            <w:tcW w:type="dxa" w:w="2160"/>
          </w:tcPr>
          <w:p>
            <w:r>
              <w:t>평균</w:t>
            </w:r>
          </w:p>
        </w:tc>
        <w:tc>
          <w:tcPr>
            <w:tcW w:type="dxa" w:w="2160"/>
          </w:tcPr>
          <w:p>
            <w:r>
              <w:t>0.28%</w:t>
            </w:r>
          </w:p>
        </w:tc>
        <w:tc>
          <w:tcPr>
            <w:tcW w:type="dxa" w:w="2160"/>
          </w:tcPr>
          <w:p>
            <w:r>
              <w:t>0.35% · 유효 4건</w:t>
            </w:r>
          </w:p>
        </w:tc>
        <w:tc>
          <w:tcPr>
            <w:tcW w:type="dxa" w:w="2160"/>
          </w:tcPr>
          <w:p>
            <w:r>
              <w:t>원자료 B 500시간 및 재계산</w:t>
            </w:r>
          </w:p>
        </w:tc>
      </w:tr>
      <w:tr>
        <w:tc>
          <w:tcPr>
            <w:tcW w:type="dxa" w:w="2160"/>
          </w:tcPr>
          <w:p>
            <w:r>
              <w:t>미기입</w:t>
            </w:r>
          </w:p>
        </w:tc>
        <w:tc>
          <w:tcPr>
            <w:tcW w:type="dxa" w:w="2160"/>
          </w:tcPr>
          <w:p>
            <w:r>
              <w:t>B-5 500 h</w:t>
            </w:r>
          </w:p>
        </w:tc>
        <w:tc>
          <w:tcPr>
            <w:tcW w:type="dxa" w:w="2160"/>
          </w:tcPr>
          <w:p>
            <w:r>
              <w:t>not recorded 유지</w:t>
            </w:r>
          </w:p>
        </w:tc>
        <w:tc>
          <w:tcPr>
            <w:tcW w:type="dxa" w:w="2160"/>
          </w:tcPr>
          <w:p>
            <w:r>
              <w:t>원자료 30번</w:t>
            </w:r>
          </w:p>
        </w:tc>
      </w:tr>
      <w:tr>
        <w:tc>
          <w:tcPr>
            <w:tcW w:type="dxa" w:w="2160"/>
          </w:tcPr>
          <w:p>
            <w:r>
              <w:t>전사</w:t>
            </w:r>
          </w:p>
        </w:tc>
        <w:tc>
          <w:tcPr>
            <w:tcW w:type="dxa" w:w="2160"/>
          </w:tcPr>
          <w:p>
            <w:r>
              <w:t>0.6 / 6 혼동</w:t>
            </w:r>
          </w:p>
        </w:tc>
        <w:tc>
          <w:tcPr>
            <w:tcW w:type="dxa" w:w="2160"/>
          </w:tcPr>
          <w:p>
            <w:r>
              <w:t>0.6% 유지</w:t>
            </w:r>
          </w:p>
        </w:tc>
        <w:tc>
          <w:tcPr>
            <w:tcW w:type="dxa" w:w="2160"/>
          </w:tcPr>
          <w:p>
            <w:r>
              <w:t>기록 이미지 B-4 500 h</w:t>
            </w:r>
          </w:p>
        </w:tc>
      </w:tr>
      <w:tr>
        <w:tc>
          <w:tcPr>
            <w:tcW w:type="dxa" w:w="2160"/>
          </w:tcPr>
          <w:p>
            <w:r>
              <w:t>온도</w:t>
            </w:r>
          </w:p>
        </w:tc>
        <w:tc>
          <w:tcPr>
            <w:tcW w:type="dxa" w:w="2160"/>
          </w:tcPr>
          <w:p>
            <w:r>
              <w:t>350 °C (연습 오류)</w:t>
            </w:r>
          </w:p>
        </w:tc>
        <w:tc>
          <w:tcPr>
            <w:tcW w:type="dxa" w:w="2160"/>
          </w:tcPr>
          <w:p>
            <w:r>
              <w:t>35±2 °C</w:t>
            </w:r>
          </w:p>
        </w:tc>
        <w:tc>
          <w:tcPr>
            <w:tcW w:type="dxa" w:w="2160"/>
          </w:tcPr>
          <w:p>
            <w:r>
              <w:t>한글 보고서 1절</w:t>
            </w:r>
          </w:p>
        </w:tc>
      </w:tr>
      <w:tr>
        <w:tc>
          <w:tcPr>
            <w:tcW w:type="dxa" w:w="2160"/>
          </w:tcPr>
          <w:p>
            <w:r>
              <w:t>판정</w:t>
            </w:r>
          </w:p>
        </w:tc>
        <w:tc>
          <w:tcPr>
            <w:tcW w:type="dxa" w:w="2160"/>
          </w:tcPr>
          <w:p>
            <w:r>
              <w:t>전체 합격 (연습 오류)</w:t>
            </w:r>
          </w:p>
        </w:tc>
        <w:tc>
          <w:tcPr>
            <w:tcW w:type="dxa" w:w="2160"/>
          </w:tcPr>
          <w:p>
            <w:r>
              <w:t>assessment pending</w:t>
            </w:r>
          </w:p>
        </w:tc>
        <w:tc>
          <w:tcPr>
            <w:tcW w:type="dxa" w:w="2160"/>
          </w:tcPr>
          <w:p>
            <w:r>
              <w:t>한글 보고서 3절</w:t>
            </w:r>
          </w:p>
        </w:tc>
      </w:tr>
      <w:tr>
        <w:tc>
          <w:tcPr>
            <w:tcW w:type="dxa" w:w="2160"/>
          </w:tcPr>
          <w:p>
            <w:r>
              <w:t>부풀음</w:t>
            </w:r>
          </w:p>
        </w:tc>
        <w:tc>
          <w:tcPr>
            <w:tcW w:type="dxa" w:w="2160"/>
          </w:tcPr>
          <w:p>
            <w:r>
              <w:t>전체 30건 없음</w:t>
            </w:r>
          </w:p>
        </w:tc>
        <w:tc>
          <w:tcPr>
            <w:tcW w:type="dxa" w:w="2160"/>
          </w:tcPr>
          <w:p>
            <w:r>
              <w:t>29건 없음 / 1건 미기입</w:t>
            </w:r>
          </w:p>
        </w:tc>
        <w:tc>
          <w:tcPr>
            <w:tcW w:type="dxa" w:w="2160"/>
          </w:tcPr>
          <w:p>
            <w:r>
              <w:t>원자료</w:t>
            </w:r>
          </w:p>
        </w:tc>
      </w:tr>
      <w:tr>
        <w:tc>
          <w:tcPr>
            <w:tcW w:type="dxa" w:w="2160"/>
          </w:tcPr>
          <w:p>
            <w:r>
              <w:t>용어</w:t>
            </w:r>
          </w:p>
        </w:tc>
        <w:tc>
          <w:tcPr>
            <w:tcW w:type="dxa" w:w="2160"/>
          </w:tcPr>
          <w:p>
            <w:r>
              <w:t>swelling / blistering</w:t>
            </w:r>
          </w:p>
        </w:tc>
        <w:tc>
          <w:tcPr>
            <w:tcW w:type="dxa" w:w="2160"/>
          </w:tcPr>
          <w:p>
            <w:r>
              <w:t>coating blistering</w:t>
            </w:r>
          </w:p>
        </w:tc>
        <w:tc>
          <w:tcPr>
            <w:tcW w:type="dxa" w:w="2160"/>
          </w:tcPr>
          <w:p>
            <w:r>
              <w:t>검토 메모</w:t>
            </w:r>
          </w:p>
        </w:tc>
      </w:tr>
      <w:tr>
        <w:tc>
          <w:tcPr>
            <w:tcW w:type="dxa" w:w="2160"/>
          </w:tcPr>
          <w:p>
            <w:r>
              <w:t>시료명</w:t>
            </w:r>
          </w:p>
        </w:tc>
        <w:tc>
          <w:tcPr>
            <w:tcW w:type="dxa" w:w="2160"/>
          </w:tcPr>
          <w:p>
            <w:r>
              <w:t>B-04 / B-4</w:t>
            </w:r>
          </w:p>
        </w:tc>
        <w:tc>
          <w:tcPr>
            <w:tcW w:type="dxa" w:w="2160"/>
          </w:tcPr>
          <w:p>
            <w:r>
              <w:t>동일 시료 B-4로 표시</w:t>
            </w:r>
          </w:p>
        </w:tc>
        <w:tc>
          <w:tcPr>
            <w:tcW w:type="dxa" w:w="2160"/>
          </w:tcPr>
          <w:p>
            <w:r>
              <w:t>검토 메모와 원문</w:t>
            </w:r>
          </w:p>
        </w:tc>
      </w:tr>
      <w:tr>
        <w:tc>
          <w:tcPr>
            <w:tcW w:type="dxa" w:w="2160"/>
          </w:tcPr>
          <w:p>
            <w:r>
              <w:t>영문 회사명</w:t>
            </w:r>
          </w:p>
        </w:tc>
        <w:tc>
          <w:tcPr>
            <w:tcW w:type="dxa" w:w="2160"/>
          </w:tcPr>
          <w:p>
            <w:r>
              <w:t>미제공</w:t>
            </w:r>
          </w:p>
        </w:tc>
        <w:tc>
          <w:tcPr>
            <w:tcW w:type="dxa" w:w="2160"/>
          </w:tcPr>
          <w:p>
            <w:r>
              <w:t>(확인 필요) 유지</w:t>
            </w:r>
          </w:p>
        </w:tc>
        <w:tc>
          <w:tcPr>
            <w:tcW w:type="dxa" w:w="2160"/>
          </w:tcPr>
          <w:p>
            <w:r>
              <w:t>검토 메모</w:t>
            </w:r>
          </w:p>
        </w:tc>
      </w:tr>
      <w:tr>
        <w:tc>
          <w:tcPr>
            <w:tcW w:type="dxa" w:w="2160"/>
          </w:tcPr>
          <w:p>
            <w:r>
              <w:t>고객 요구</w:t>
            </w:r>
          </w:p>
        </w:tc>
        <w:tc>
          <w:tcPr>
            <w:tcW w:type="dxa" w:w="2160"/>
          </w:tcPr>
          <w:p>
            <w:r>
              <w:t>500시간 후 붉은 녹 없음</w:t>
            </w:r>
          </w:p>
        </w:tc>
        <w:tc>
          <w:tcPr>
            <w:tcW w:type="dxa" w:w="2160"/>
          </w:tcPr>
          <w:p>
            <w:r>
              <w:t>적용 범위 확인 필요</w:t>
            </w:r>
          </w:p>
        </w:tc>
        <w:tc>
          <w:tcPr>
            <w:tcW w:type="dxa" w:w="2160"/>
          </w:tcPr>
          <w:p>
            <w:r>
              <w:t>한글 보고서 3절</w:t>
            </w:r>
          </w:p>
        </w:tc>
      </w:tr>
    </w:tbl>
    <w:p>
      <w:r>
        <w:t>확인 근거가 없는 항목을 승인 완료로 표시하지 않았다. 참고 완성본은 발송 가능한 성적서가 아니다.</w:t>
      </w:r>
    </w:p>
    <w:p>
      <w:r>
        <w:t>비용 예시: 240,000-60,000=180,000원/건, 월 1건×12개월=2,160,000원/년. 이용료·내부 검수시간·세금 차이는 별도다.</w:t>
      </w:r>
    </w:p>
    <w:p>
      <w:r>
        <w:t>검토자 확인: 미기입 확인 / 고객 요구 확인 / 영문 회사명 확인 / 최종 서명 승인. 모두 미완료 상태로 남긴다.</w:t>
      </w:r>
    </w:p>
    <w:sectPr w:rsidR="00FC693F" w:rsidRPr="0006063C" w:rsidSect="00034616">
      <w:footerReference w:type="default" r:id="rId9"/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· DH-TR-26010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