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역할극 기록</w:t>
      </w:r>
    </w:p>
    <w:p>
      <w:r>
        <w:t>교육 영상 시연용 가상 자료</w:t>
      </w:r>
    </w:p>
    <w:p>
      <w:pPr>
        <w:pStyle w:val="Heading2"/>
      </w:pPr>
      <w:r>
        <w:t>상태와 방식</w:t>
      </w:r>
    </w:p>
    <w:p>
      <w:r>
        <w:t>역할극 기록 · 완성 예시 · 실제 대화가 아님. 팀장은 시연자가 맡고 Claude가 한 번에 한 사람의 짧은 말만 맡는다. 1회 반응→팀장 답→다음 반응 순서로 진행한다.</w:t>
      </w:r>
    </w:p>
    <w:p>
      <w:pPr>
        <w:pStyle w:val="Heading2"/>
      </w:pPr>
      <w:r>
        <w:t>박 주임 역할 예시</w:t>
      </w:r>
    </w:p>
    <w:p>
      <w:r>
        <w:t>박 주임: “정산 쪽에서 바뀐 내용을 제때 알려 줘야 하는 거 아닌가요?”</w:t>
        <w:br/>
        <w:t>팀장: “현장에서 어떤 정보가 먼저 필요했는지부터 구체적으로 볼게요. 가장 최근 한 건에서 어떤 표시를 기다렸나요?”</w:t>
      </w:r>
    </w:p>
    <w:p>
      <w:pPr>
        <w:pStyle w:val="Heading2"/>
      </w:pPr>
      <w:r>
        <w:t>최 대리 역할 예시</w:t>
      </w:r>
    </w:p>
    <w:p>
      <w:r>
        <w:t>최 대리: “저도 현장 확인이 있어야 최종본인지 알 수 있어요.”</w:t>
        <w:br/>
        <w:t>팀장: “최종본인지 확인할 표시가 필요했다는 말씀이군요. 그 표시가 무엇이면 서로 같은 뜻으로 볼 수 있을까요?”</w:t>
      </w:r>
    </w:p>
    <w:p>
      <w:pPr>
        <w:pStyle w:val="Heading2"/>
      </w:pPr>
      <w:r>
        <w:t>한 가지 반박과 다시 말하기</w:t>
      </w:r>
    </w:p>
    <w:p>
      <w:r>
        <w:t>반박: “10분은 현장 상황에 따라 어려운데요.”</w:t>
        <w:br/>
        <w:t>팀장 수정: “작업을 10분 안에 끝내자는 뜻은 아닙니다. 받았는지 답할 수 있는지 먼저 보고, 그것도 어려우면 가능한 시각을 알려 주는 안으로 검토해 보죠. 어느 부분이 어려운가요?”</w:t>
      </w:r>
    </w:p>
    <w:p>
      <w:pPr>
        <w:pStyle w:val="Heading2"/>
      </w:pPr>
      <w:r>
        <w:t>검토 기준</w:t>
      </w:r>
    </w:p>
    <w:p>
      <w:r>
        <w:t>가르치듯 결론 내리지 않았는가 / 받은 뜻을 확인하고 되물었는가 / 기록에 없는 의도를 단정하지 않았는가 / 행동과 가능한 기한을 확인했는가. 이 네 칸은 연습 점검용이며 사람 평가 점수가 아니다.</w:t>
      </w:r>
    </w:p>
    <w:p>
      <w:pPr>
        <w:pStyle w:val="Heading2"/>
      </w:pPr>
      <w:r>
        <w:t>연습 뒤 고친 점</w:t>
      </w:r>
    </w:p>
    <w:p>
      <w:r>
        <w:t>“10분 안에 처리”를 “10분 안에 수신 여부 답변”으로 고쳤다. 답변이 없을 때 전달자가 팀장에게 연락한다는 주체를 적었다. 10분과 공동 대화 참석은 아직 미합의다. 역할극의 사과나 동의를 실제 합의로 옮기지 않는다.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