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상품문구 틀 — 자사몰·오픈마켓 (앞 업무에서 정리한 결과)</w:t>
      </w:r>
    </w:p>
    <w:p>
      <w:r>
        <w:t>JJ마트 온라인MD팀 · 상품명·상세페이지 문구를 쓰고 정리해 둔 틀입니다.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항목</w:t>
            </w:r>
          </w:p>
        </w:tc>
        <w:tc>
          <w:tcPr>
            <w:tcW w:type="dxa" w:w="2880"/>
          </w:tcPr>
          <w:p>
            <w:r>
              <w:t>자사몰(JJ마트 온라인몰)</w:t>
            </w:r>
          </w:p>
        </w:tc>
        <w:tc>
          <w:tcPr>
            <w:tcW w:type="dxa" w:w="2880"/>
          </w:tcPr>
          <w:p>
            <w:r>
              <w:t>오픈마켓</w:t>
            </w:r>
          </w:p>
        </w:tc>
      </w:tr>
      <w:tr>
        <w:tc>
          <w:tcPr>
            <w:tcW w:type="dxa" w:w="2880"/>
          </w:tcPr>
          <w:p>
            <w:r>
              <w:t>상품명 글자 수(공백 포함)</w:t>
            </w:r>
          </w:p>
        </w:tc>
        <w:tc>
          <w:tcPr>
            <w:tcW w:type="dxa" w:w="2880"/>
          </w:tcPr>
          <w:p>
            <w:r>
              <w:t>30자 이내</w:t>
            </w:r>
          </w:p>
        </w:tc>
        <w:tc>
          <w:tcPr>
            <w:tcW w:type="dxa" w:w="2880"/>
          </w:tcPr>
          <w:p>
            <w:r>
              <w:t>50자 이내</w:t>
            </w:r>
          </w:p>
        </w:tc>
      </w:tr>
      <w:tr>
        <w:tc>
          <w:tcPr>
            <w:tcW w:type="dxa" w:w="2880"/>
          </w:tcPr>
          <w:p>
            <w:r>
              <w:t>핵심 문구</w:t>
            </w:r>
          </w:p>
        </w:tc>
        <w:tc>
          <w:tcPr>
            <w:tcW w:type="dxa" w:w="2880"/>
          </w:tcPr>
          <w:p>
            <w:r>
              <w:t>한 줄 40자 이내 + 특징 3개</w:t>
            </w:r>
          </w:p>
        </w:tc>
        <w:tc>
          <w:tcPr>
            <w:tcW w:type="dxa" w:w="2880"/>
          </w:tcPr>
          <w:p>
            <w:r>
              <w:t>20자 이내 3개</w:t>
            </w:r>
          </w:p>
        </w:tc>
      </w:tr>
      <w:tr>
        <w:tc>
          <w:tcPr>
            <w:tcW w:type="dxa" w:w="2880"/>
          </w:tcPr>
          <w:p>
            <w:r>
              <w:t>말투</w:t>
            </w:r>
          </w:p>
        </w:tc>
        <w:tc>
          <w:tcPr>
            <w:tcW w:type="dxa" w:w="2880"/>
          </w:tcPr>
          <w:p>
            <w:r>
              <w:t>따뜻하고 부드러운 안내체</w:t>
            </w:r>
          </w:p>
        </w:tc>
        <w:tc>
          <w:tcPr>
            <w:tcW w:type="dxa" w:w="2880"/>
          </w:tcPr>
          <w:p>
            <w:r>
              <w:t>짧고 정보 중심</w:t>
            </w:r>
          </w:p>
        </w:tc>
      </w:tr>
      <w:tr>
        <w:tc>
          <w:tcPr>
            <w:tcW w:type="dxa" w:w="2880"/>
          </w:tcPr>
          <w:p>
            <w:r>
              <w:t>상세 설명 순서</w:t>
            </w:r>
          </w:p>
        </w:tc>
        <w:tc>
          <w:tcPr>
            <w:tcW w:type="dxa" w:w="2880"/>
          </w:tcPr>
          <w:p>
            <w:r>
              <w:t>소개 → 구성 → 이용 안내</w:t>
            </w:r>
          </w:p>
        </w:tc>
        <w:tc>
          <w:tcPr>
            <w:tcW w:type="dxa" w:w="2880"/>
          </w:tcPr>
          <w:p>
            <w:r>
              <w:t>구성·내용량·보관·알레르기 + 짧은 소개</w:t>
            </w:r>
          </w:p>
        </w:tc>
      </w:tr>
      <w:tr>
        <w:tc>
          <w:tcPr>
            <w:tcW w:type="dxa" w:w="2880"/>
          </w:tcPr>
          <w:p>
            <w:r>
              <w:t>꼭 들어갈 것</w:t>
            </w:r>
          </w:p>
        </w:tc>
        <w:tc>
          <w:tcPr>
            <w:tcW w:type="dxa" w:w="2880"/>
          </w:tcPr>
          <w:p>
            <w:r>
              <w:t>알레르기 정보, 보관 방법</w:t>
            </w:r>
          </w:p>
        </w:tc>
        <w:tc>
          <w:tcPr>
            <w:tcW w:type="dxa" w:w="2880"/>
          </w:tcPr>
          <w:p>
            <w:r>
              <w:t>알레르기 정보, 총 내용량, 보관 방법</w:t>
            </w:r>
          </w:p>
        </w:tc>
      </w:tr>
    </w:tbl>
    <w:p/>
    <w:p>
      <w:r>
        <w:t>예시(앞 업무 결과): 상품명 «JJ마트 따뜻한 하루 유자차 간식 세트»(17자) / 한 줄 «차 한 잔과 달콤한 간식으로 전하는 따뜻한 안부».</w:t>
      </w:r>
    </w:p>
    <w:p>
      <w:r>
        <w:t>※ 채널 규정은 담당자가 다시 확인(확인 필요).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