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면담 메모 — 건조기 D-02 온도 이탈 (B2610-14)</w:t>
      </w:r>
    </w:p>
    <w:p>
      <w:r>
        <w:rPr>
          <w:sz w:val="22"/>
        </w:rPr>
        <w:t>면담자 정하윤(QA) · 대상 구태민(운전원, 가명) · 면담일 2026년 10월 15일 · 아래는 본인 설명이며 확인되지 않은 내용 포함</w:t>
      </w:r>
    </w:p>
    <w:p>
      <w:r>
        <w:rPr>
          <w:sz w:val="22"/>
        </w:rPr>
        <w:t>• 14:00에 교대로 이어받았다. 앞 조에서 구두로 «D-02 가열 밸브 소리가 이상했다»는 말을 들었지만 기록에는 남기지 않았다.</w:t>
      </w:r>
    </w:p>
    <w:p>
      <w:r>
        <w:rPr>
          <w:sz w:val="22"/>
        </w:rPr>
        <w:t>• 14:15쯤 현장 표시창에서 68℃를 봤다. 알람은 울리지 않았다.</w:t>
      </w:r>
    </w:p>
    <w:p>
      <w:r>
        <w:rPr>
          <w:sz w:val="22"/>
        </w:rPr>
        <w:t>• 14:22에 설정값을 60℃에서 55℃로 낮췄다.</w:t>
      </w:r>
    </w:p>
    <w:p>
      <w:r>
        <w:rPr>
          <w:sz w:val="22"/>
        </w:rPr>
        <w:t>• 14:40에 안서율 생산팀장에게 말로 보고했다. 제품은 그대로 16:30까지 건조했다.</w:t>
      </w:r>
    </w:p>
    <w:p>
      <w:r>
        <w:rPr>
          <w:sz w:val="22"/>
        </w:rPr>
        <w:t>• 알람 상한 설정이 몇 도인지는 모른다. 센서 교정 기한은 신경 쓰지 못했다.</w:t>
      </w:r>
    </w:p>
    <w:p>
      <w:r>
        <w:rPr>
          <w:color w:val="C81414"/>
          <w:sz w:val="22"/>
        </w:rPr>
        <w:t>※ 현장 표시창 사진은 함께 받은 «현장_온도표시창_사진_가상.png» 참고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