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누리운송 10월 청구서 확인 요청 (초안 예시)</w:t>
      </w:r>
    </w:p>
    <w:p>
      <w:r>
        <w:t>누리운송 정산 담당자님께,</w:t>
      </w:r>
    </w:p>
    <w:p>
      <w:r>
        <w:t>10월 청구서를 계약 운임표와 우리 배차 기록으로 대조해 보니 아래 4건의 확인이 필요합니다. 확인 후 정정 청구서를 보내 주시면 감사하겠습니다.</w:t>
      </w:r>
    </w:p>
    <w:p>
      <w:pPr>
        <w:pStyle w:val="ListBullet"/>
      </w:pPr>
      <w:r>
        <w:t>· D1039 · 인천→부산 · 취소 건 청구 · 청구 520,000원 / 기대 0원</w:t>
      </w:r>
    </w:p>
    <w:p>
      <w:pPr>
        <w:pStyle w:val="ListBullet"/>
      </w:pPr>
      <w:r>
        <w:t>· D1031 · 인천→대구 · 중복 청구 · 청구 430,000원 / 기대 0원</w:t>
      </w:r>
    </w:p>
    <w:p>
      <w:pPr>
        <w:pStyle w:val="ListBullet"/>
      </w:pPr>
      <w:r>
        <w:t>· D1062 · 대구→광주 · 중복 청구 · 청구 442,000원 / 기대 0원</w:t>
      </w:r>
    </w:p>
    <w:p>
      <w:pPr>
        <w:pStyle w:val="ListBullet"/>
      </w:pPr>
      <w:r>
        <w:t>· D1901 · 대구→광주 · 기록 없음 · 청구 340,000원 / 기대 0원</w:t>
      </w:r>
    </w:p>
    <w:p>
      <w:r>
        <w:t>※ 금액은 교육용 가상 자료이며, 실제 발송 전 정산 담당자가 내용을 확인합니다.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