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</w:rPr>
        <w:t>JJ로지스 자주 묻는 질문 정리본 (결과 예시)</w:t>
      </w:r>
    </w:p>
    <w:p>
      <w:r>
        <w:rPr>
          <w:b w:val="0"/>
        </w:rPr>
        <w:t>문의 접수 기록 40건과 고객센터 응대 기준을 바탕으로 정리한 초안입니다. 기준에 없는 내용은 (확인 필요)로 남겼습니다.</w:t>
      </w:r>
    </w:p>
    <w:p>
      <w:r>
        <w:rPr>
          <w:b/>
        </w:rPr>
        <w:t>Q1. 배송이 예정일보다 늦어요. 언제 오나요?</w:t>
      </w:r>
    </w:p>
    <w:p>
      <w:r>
        <w:rPr>
          <w:b w:val="0"/>
        </w:rPr>
        <w:t>A. 조회 화면의 최신 상태와 시각을 안내해 드립니다. 도착 시각은 확정해 드리기 어렵고, 센터 확인 후 당일 18시까지 연락드립니다.</w:t>
      </w:r>
    </w:p>
    <w:p>
      <w:r>
        <w:rPr>
          <w:b w:val="0"/>
        </w:rPr>
        <w:t>유형: 1 배송 지연 확인 · 근거 기준: 2</w:t>
      </w:r>
    </w:p>
    <w:p>
      <w:r>
        <w:rPr>
          <w:b/>
        </w:rPr>
        <w:t>Q2. 받는 주소를 바꿀 수 있나요?</w:t>
      </w:r>
    </w:p>
    <w:p>
      <w:r>
        <w:rPr>
          <w:b w:val="0"/>
        </w:rPr>
        <w:t>A. 집화 완료, 출고 대기, 간선 이동 중이면 변경을 접수합니다. 센터 도착이나 배송 출발 이후에는 확정이 어려워 도착 센터에 요청을 전달하고 당일 18시까지 결과를 안내합니다.</w:t>
      </w:r>
    </w:p>
    <w:p>
      <w:r>
        <w:rPr>
          <w:b w:val="0"/>
        </w:rPr>
        <w:t>유형: 2 주소 변경 · 근거 기준: 3</w:t>
      </w:r>
    </w:p>
    <w:p>
      <w:r>
        <w:rPr>
          <w:b/>
        </w:rPr>
        <w:t>Q3. 배송 날짜를 바꿀 수 있나요?</w:t>
      </w:r>
    </w:p>
    <w:p>
      <w:r>
        <w:rPr>
          <w:b w:val="0"/>
        </w:rPr>
        <w:t>A. 배송 출발 전까지 접수하며, 접수일부터 3일 뒤까지 고를 수 있습니다.</w:t>
      </w:r>
    </w:p>
    <w:p>
      <w:r>
        <w:rPr>
          <w:b w:val="0"/>
        </w:rPr>
        <w:t>유형: 3 일정·재배송 변경 · 근거 기준: 4</w:t>
      </w:r>
    </w:p>
    <w:p>
      <w:r>
        <w:rPr>
          <w:b/>
        </w:rPr>
        <w:t>Q4. 부재중이었는데 재배송은 언제 되나요?</w:t>
      </w:r>
    </w:p>
    <w:p>
      <w:r>
        <w:rPr>
          <w:b w:val="0"/>
        </w:rPr>
        <w:t>A. 다음 영업일에 다시 배송합니다. 2회 연속 부재면 센터에서 7일 보관합니다.</w:t>
      </w:r>
    </w:p>
    <w:p>
      <w:r>
        <w:rPr>
          <w:b w:val="0"/>
        </w:rPr>
        <w:t>유형: 3 일정·재배송 변경 · 근거 기준: 4</w:t>
      </w:r>
    </w:p>
    <w:p>
      <w:r>
        <w:rPr>
          <w:b/>
        </w:rPr>
        <w:t>Q5. 배송 완료로 뜨는데 받지 못했어요.</w:t>
      </w:r>
    </w:p>
    <w:p>
      <w:r>
        <w:rPr>
          <w:b w:val="0"/>
        </w:rPr>
        <w:t>A. 기사의 배송 완료 사진과 위치를 확인한 뒤 당일 18시까지 연락드립니다. 24시간 안에 확인되지 않으면 사고로 접수합니다.</w:t>
      </w:r>
    </w:p>
    <w:p>
      <w:r>
        <w:rPr>
          <w:b w:val="0"/>
        </w:rPr>
        <w:t>유형: 4 배송 완료인데 못 받음 · 근거 기준: 5</w:t>
      </w:r>
    </w:p>
    <w:p>
      <w:r>
        <w:rPr>
          <w:b/>
        </w:rPr>
        <w:t>Q6. 상자가 파손됐어요. 어떻게 접수하나요?</w:t>
      </w:r>
    </w:p>
    <w:p>
      <w:r>
        <w:rPr>
          <w:b w:val="0"/>
        </w:rPr>
        <w:t>A. 운송장번호와 사진 2장(상자 전체, 파손 부위)을 보내 주시면 접수번호를 안내해 드립니다. 접수 기한은 수령 후 14일 이내입니다 (약관 확인 필요).</w:t>
      </w:r>
    </w:p>
    <w:p>
      <w:r>
        <w:rPr>
          <w:b w:val="0"/>
        </w:rPr>
        <w:t>유형: 5 파손·분실 접수 · 근거 기준: 6</w:t>
      </w:r>
    </w:p>
    <w:p>
      <w:r>
        <w:rPr>
          <w:b/>
        </w:rPr>
        <w:t>Q7. 기사님께 직접 전화할 수 있나요?</w:t>
      </w:r>
    </w:p>
    <w:p>
      <w:r>
        <w:rPr>
          <w:b w:val="0"/>
        </w:rPr>
        <w:t>A. (확인 필요 - 센터 운영팀)</w:t>
      </w:r>
    </w:p>
    <w:p>
      <w:r>
        <w:rPr>
          <w:b w:val="0"/>
        </w:rPr>
        <w:t>유형: 6 기타·불만 · 근거 기준: 기준에 없음</w:t>
      </w:r>
    </w:p>
    <w:p>
      <w:r>
        <w:rPr>
          <w:b/>
        </w:rPr>
        <w:t>Q8. 운송장번호는 어디서 확인하나요?</w:t>
      </w:r>
    </w:p>
    <w:p>
      <w:r>
        <w:rPr>
          <w:b w:val="0"/>
        </w:rPr>
        <w:t>A. (확인 필요 - 쇼핑몰별 안내 화면)</w:t>
      </w:r>
    </w:p>
    <w:p>
      <w:r>
        <w:rPr>
          <w:b w:val="0"/>
        </w:rPr>
        <w:t>유형: 1 배송 지연 확인 · 근거 기준: 기준에 없음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