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주간 매출 리포트 요청</w:t>
      </w:r>
    </w:p>
    <w:p>
      <w:r>
        <w:t>수신: JJ리조트 오션 호텔 수익관리 담당자님   발신: 총지배인실(가상)</w:t>
      </w:r>
    </w:p>
    <w:p>
      <w:r>
        <w:t>월요일 아침 매출 회의에서 볼 지난주 리포트를 11월 9일(월) 오전까지 보내 주십시오.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작성 방법</w:t>
            </w:r>
          </w:p>
        </w:tc>
        <w:tc>
          <w:tcPr>
            <w:tcW w:type="dxa" w:w="2160"/>
          </w:tcPr>
          <w:p>
            <w:r>
              <w:t>비고</w:t>
            </w:r>
          </w:p>
        </w:tc>
      </w:tr>
      <w:tr>
        <w:tc>
          <w:tcPr>
            <w:tcW w:type="dxa" w:w="2160"/>
          </w:tcPr>
          <w:p>
            <w:r>
              <w:t>일별 점유율·객단가·객실당 매출</w:t>
            </w:r>
          </w:p>
        </w:tc>
        <w:tc>
          <w:tcPr>
            <w:tcW w:type="dxa" w:w="2160"/>
          </w:tcPr>
          <w:p>
            <w:r>
              <w:t>%, 원</w:t>
            </w:r>
          </w:p>
        </w:tc>
        <w:tc>
          <w:tcPr>
            <w:tcW w:type="dxa" w:w="2160"/>
          </w:tcPr>
          <w:p>
            <w:r>
              <w:t>월~일 하루씩, 주 합계 포함</w:t>
            </w:r>
          </w:p>
        </w:tc>
        <w:tc>
          <w:tcPr>
            <w:tcW w:type="dxa" w:w="2160"/>
          </w:tcPr>
          <w:p>
            <w:r>
              <w:t>전주와 비교</w:t>
            </w:r>
          </w:p>
        </w:tc>
      </w:tr>
      <w:tr>
        <w:tc>
          <w:tcPr>
            <w:tcW w:type="dxa" w:w="2160"/>
          </w:tcPr>
          <w:p>
            <w:r>
              <w:t>경쟁 호텔 요금 비교</w:t>
            </w:r>
          </w:p>
        </w:tc>
        <w:tc>
          <w:tcPr>
            <w:tcW w:type="dxa" w:w="2160"/>
          </w:tcPr>
          <w:p>
            <w:r>
              <w:t>원, 지수</w:t>
            </w:r>
          </w:p>
        </w:tc>
        <w:tc>
          <w:tcPr>
            <w:tcW w:type="dxa" w:w="2160"/>
          </w:tcPr>
          <w:p>
            <w:r>
              <w:t>하루씩 우리 요금과 경쟁 평균</w:t>
            </w:r>
          </w:p>
        </w:tc>
        <w:tc>
          <w:tcPr>
            <w:tcW w:type="dxa" w:w="2160"/>
          </w:tcPr>
          <w:p>
            <w:r>
              <w:t>살펴볼 날은 후보로만 표시</w:t>
            </w:r>
          </w:p>
        </w:tc>
      </w:tr>
      <w:tr>
        <w:tc>
          <w:tcPr>
            <w:tcW w:type="dxa" w:w="2160"/>
          </w:tcPr>
          <w:p>
            <w:r>
              <w:t>판매경로별</w:t>
            </w:r>
          </w:p>
        </w:tc>
        <w:tc>
          <w:tcPr>
            <w:tcW w:type="dxa" w:w="2160"/>
          </w:tcPr>
          <w:p>
            <w:r>
              <w:t>밤, 원</w:t>
            </w:r>
          </w:p>
        </w:tc>
        <w:tc>
          <w:tcPr>
            <w:tcW w:type="dxa" w:w="2160"/>
          </w:tcPr>
          <w:p>
            <w:r>
              <w:t>경로마다 판 밤 수와 객단가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리뷰 점수</w:t>
            </w:r>
          </w:p>
        </w:tc>
        <w:tc>
          <w:tcPr>
            <w:tcW w:type="dxa" w:w="2160"/>
          </w:tcPr>
          <w:p>
            <w:r>
              <w:t>점</w:t>
            </w:r>
          </w:p>
        </w:tc>
        <w:tc>
          <w:tcPr>
            <w:tcW w:type="dxa" w:w="2160"/>
          </w:tcPr>
          <w:p>
            <w:r>
              <w:t>이번 주와 전주 평균, 불만 상위 유형</w:t>
            </w:r>
          </w:p>
        </w:tc>
        <w:tc>
          <w:tcPr>
            <w:tcW w:type="dxa" w:w="2160"/>
          </w:tcPr>
          <w:p>
            <w:r>
              <w:t>앞서 정리한 분류 기준 그대로</w:t>
            </w:r>
          </w:p>
        </w:tc>
      </w:tr>
      <w:tr>
        <w:tc>
          <w:tcPr>
            <w:tcW w:type="dxa" w:w="2160"/>
          </w:tcPr>
          <w:p>
            <w:r>
              <w:t>확인 필요</w:t>
            </w:r>
          </w:p>
        </w:tc>
        <w:tc>
          <w:tcPr>
            <w:tcW w:type="dxa" w:w="2160"/>
          </w:tcPr>
          <w:p>
            <w:r>
              <w:t>건</w:t>
            </w:r>
          </w:p>
        </w:tc>
        <w:tc>
          <w:tcPr>
            <w:tcW w:type="dxa" w:w="2160"/>
          </w:tcPr>
          <w:p>
            <w:r>
              <w:t>집계하지 못한 예약·요금과 이유</w:t>
            </w:r>
          </w:p>
        </w:tc>
        <w:tc>
          <w:tcPr>
            <w:tcW w:type="dxa" w:w="2160"/>
          </w:tcPr>
          <w:p>
            <w:r>
              <w:t>임의로 채우지 말 것</w:t>
            </w:r>
          </w:p>
        </w:tc>
      </w:tr>
    </w:tbl>
    <w:p>
      <w:r>
        <w:t>※ 계산 기준이 바뀌면 바뀐 내용과 날짜를 함께 알려 주십시오.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