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병원 서식·환자와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간호 인수인계 요약 SBAR (앞 업무 결과)</w:t>
      </w:r>
    </w:p>
    <w:p>
      <w:r>
        <w:t>JJ병원(가상) 5병동 · 10월 16일(금) 낮 근무 → 저녁 근무 · 환자: 오한결(가명) 72세 남성 · 등록번호 00000000(가상)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구분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S 상황</w:t>
            </w:r>
          </w:p>
        </w:tc>
        <w:tc>
          <w:tcPr>
            <w:tcW w:type="dxa" w:w="4320"/>
          </w:tcPr>
          <w:p>
            <w:r>
              <w:t>내일(10/17) 오전 퇴원 예정. 오늘 열 없음, 산소 필요 없음</w:t>
            </w:r>
          </w:p>
        </w:tc>
      </w:tr>
      <w:tr>
        <w:tc>
          <w:tcPr>
            <w:tcW w:type="dxa" w:w="4320"/>
          </w:tcPr>
          <w:p>
            <w:r>
              <w:t>B 배경</w:t>
            </w:r>
          </w:p>
        </w:tc>
        <w:tc>
          <w:tcPr>
            <w:tcW w:type="dxa" w:w="4320"/>
          </w:tcPr>
          <w:p>
            <w:r>
              <w:t>폐렴(오른쪽 아래 폐)으로 10/12 입원, 5일째. 당뇨·고혈압 약 복용 중</w:t>
            </w:r>
          </w:p>
        </w:tc>
      </w:tr>
      <w:tr>
        <w:tc>
          <w:tcPr>
            <w:tcW w:type="dxa" w:w="4320"/>
          </w:tcPr>
          <w:p>
            <w:r>
              <w:t>A 평가</w:t>
            </w:r>
          </w:p>
        </w:tc>
        <w:tc>
          <w:tcPr>
            <w:tcW w:type="dxa" w:w="4320"/>
          </w:tcPr>
          <w:p>
            <w:r>
              <w:t>체온 36.8, 산소포화도 97%, 공복혈당 148. 오늘 주사 항생제에서 먹는 항생제로 바꿈, 메트포르민 다시 시작</w:t>
            </w:r>
          </w:p>
        </w:tc>
      </w:tr>
      <w:tr>
        <w:tc>
          <w:tcPr>
            <w:tcW w:type="dxa" w:w="4320"/>
          </w:tcPr>
          <w:p>
            <w:r>
              <w:t>R 요청</w:t>
            </w:r>
          </w:p>
        </w:tc>
        <w:tc>
          <w:tcPr>
            <w:tcW w:type="dxa" w:w="4320"/>
          </w:tcPr>
          <w:p>
            <w:r>
              <w:t>내일 퇴원 약 설명·퇴원 교육 준비, 외래 예약 확인, 저녁 식전 혈당 재기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