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민원 안내 동선 개선 시범운영 점검회의</w:t>
      </w:r>
    </w:p>
    <w:p>
      <w:r>
        <w:t>회의 안내 · 2026-11-05 14:00 · JJ시청 소회의실</w:t>
      </w:r>
    </w:p>
    <w:p>
      <w:r>
        <w:t>JJ시청은 인구 42만, 공무원 1,600명인 가상 지자체 JJ시의 시청입니다.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cantSplit/>
        </w:trPr>
        <w:tc>
          <w:tcPr>
            <w:tcW w:type="dxa" w:w="5100"/>
          </w:tcPr>
          <w:p>
            <w:r>
              <w:t>이름(가명)</w:t>
            </w:r>
          </w:p>
        </w:tc>
        <w:tc>
          <w:tcPr>
            <w:tcW w:type="dxa" w:w="5100"/>
          </w:tcPr>
          <w:p>
            <w:r>
              <w:t>부서·역할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가온</w:t>
            </w:r>
          </w:p>
        </w:tc>
        <w:tc>
          <w:tcPr>
            <w:tcW w:type="dxa" w:w="5100"/>
          </w:tcPr>
          <w:p>
            <w:r>
              <w:t>민원총괄팀 · 회의 진행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나래</w:t>
            </w:r>
          </w:p>
        </w:tc>
        <w:tc>
          <w:tcPr>
            <w:tcW w:type="dxa" w:w="5100"/>
          </w:tcPr>
          <w:p>
            <w:r>
              <w:t>민원총괄팀 · 안내문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도윤</w:t>
            </w:r>
          </w:p>
        </w:tc>
        <w:tc>
          <w:tcPr>
            <w:tcW w:type="dxa" w:w="5100"/>
          </w:tcPr>
          <w:p>
            <w:r>
              <w:t>시설지원팀 · 안내판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라온</w:t>
            </w:r>
          </w:p>
        </w:tc>
        <w:tc>
          <w:tcPr>
            <w:tcW w:type="dxa" w:w="5100"/>
          </w:tcPr>
          <w:p>
            <w:r>
              <w:t>정보지원팀 · 화면 문구</w:t>
            </w:r>
          </w:p>
        </w:tc>
      </w:tr>
    </w:tbl>
    <w:p>
      <w:pPr>
        <w:pStyle w:val="Heading1"/>
      </w:pPr>
      <w:r>
        <w:t>오늘 논의할 것</w:t>
      </w:r>
    </w:p>
    <w:p>
      <w:r>
        <w:t>시범운영 대상과 기간</w:t>
      </w:r>
    </w:p>
    <w:p>
      <w:r>
        <w:t>안내판 적용 방식</w:t>
      </w:r>
    </w:p>
    <w:p>
      <w:r>
        <w:t>후속 조치와 중간 점검 일정</w:t>
      </w:r>
    </w:p>
    <w:p>
      <w:r>
        <w:t>녹음은 축약 회의 재연입니다. 한 목소리가 역할을 낭독하므로 실제 회의의 화자 분리 성능을 보여 주는 자료가 아닙니다. 제공 받아쓰기는 이 합성 음성의 낭독문을 옮긴 대조용 자료이며 실제 AI 인식 결과가 아닙니다.</w:t>
      </w:r>
    </w:p>
    <w:sectPr w:rsidR="00FC693F" w:rsidRPr="0006063C" w:rsidSect="00034616">
      <w:head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JJ시청 · 교육 영상 시연용 가상 자료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