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교사용 예시 답안과 채점 근거 — 검토 후 확정</w:t>
      </w:r>
    </w:p>
    <w:p>
      <w:r>
        <w:t>교육 영상 시연용 가상 자료</w:t>
      </w:r>
    </w:p>
    <w:p>
      <w:r>
        <w:t>JJ교육연구원(가상) · 교육 컨설팅·연수 기관 · 연구원 85명</w:t>
      </w:r>
    </w:p>
    <w:p>
      <w:r>
        <w:t>학생에게 배포하지 않는 자료다. 모든 답안과 점수는 제작된 결과 예시다. 점수 차이는 학습자 우열 평가가 아니라 기준 적용 연습을 위한 것이다.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type="dxa" w:w="1440"/>
          </w:tcPr>
          <w:p>
            <w:r>
              <w:t>답안</w:t>
            </w:r>
          </w:p>
        </w:tc>
        <w:tc>
          <w:tcPr>
            <w:tcW w:type="dxa" w:w="1440"/>
          </w:tcPr>
          <w:p>
            <w:r>
              <w:t>문항 1</w:t>
            </w:r>
          </w:p>
        </w:tc>
        <w:tc>
          <w:tcPr>
            <w:tcW w:type="dxa" w:w="1440"/>
          </w:tcPr>
          <w:p>
            <w:r>
              <w:t>문항 2</w:t>
            </w:r>
          </w:p>
        </w:tc>
        <w:tc>
          <w:tcPr>
            <w:tcW w:type="dxa" w:w="1440"/>
          </w:tcPr>
          <w:p>
            <w:r>
              <w:t>문항 3</w:t>
            </w:r>
          </w:p>
        </w:tc>
        <w:tc>
          <w:tcPr>
            <w:tcW w:type="dxa" w:w="1440"/>
          </w:tcPr>
          <w:p>
            <w:r>
              <w:t>문항 4</w:t>
            </w:r>
          </w:p>
        </w:tc>
        <w:tc>
          <w:tcPr>
            <w:tcW w:type="dxa" w:w="1440"/>
          </w:tcPr>
          <w:p>
            <w:r>
              <w:t>합계</w:t>
            </w:r>
          </w:p>
        </w:tc>
      </w:tr>
      <w:tr>
        <w:trPr>
          <w:cantSplit/>
        </w:trPr>
        <w:tc>
          <w:tcPr>
            <w:tcW w:type="dxa" w:w="1440"/>
          </w:tcPr>
          <w:p>
            <w:r>
              <w:t>가상답안 가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20</w:t>
            </w:r>
          </w:p>
        </w:tc>
      </w:tr>
      <w:tr>
        <w:trPr>
          <w:cantSplit/>
        </w:trPr>
        <w:tc>
          <w:tcPr>
            <w:tcW w:type="dxa" w:w="1440"/>
          </w:tcPr>
          <w:p>
            <w:r>
              <w:t>가상답안 나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12</w:t>
            </w:r>
          </w:p>
        </w:tc>
      </w:tr>
      <w:tr>
        <w:trPr>
          <w:cantSplit/>
        </w:trPr>
        <w:tc>
          <w:tcPr>
            <w:tcW w:type="dxa" w:w="1440"/>
          </w:tcPr>
          <w:p>
            <w:r>
              <w:t>가상답안 다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</w:t>
            </w:r>
          </w:p>
        </w:tc>
      </w:tr>
    </w:tbl>
    <w:p>
      <w:r>
        <w:br w:type="page"/>
      </w:r>
    </w:p>
    <w:p>
      <w:pPr>
        <w:pStyle w:val="Heading1"/>
      </w:pPr>
      <w:r>
        <w:t>가상답안 가 — 20점 예시</w:t>
      </w:r>
    </w:p>
    <w:p>
      <w:pPr>
        <w:pStyle w:val="Heading2"/>
      </w:pPr>
      <w:r>
        <w:t>문항 1 · 4/4점</w:t>
      </w:r>
    </w:p>
    <w:p>
      <w:r>
        <w:t>사실: B안은 600장이다. 표의 B안 종이 수가 600장이므로 확인할 수 있다. 확인 안 된 주장: B안이 가장 읽기 편하다. 글자 크기가 같아도 읽기 편한지 조사한 결과는 없기 때문이다.</w:t>
      </w:r>
    </w:p>
    <w:p>
      <w:r>
        <w:t>채점 근거: 사실·근거 2, 확인 안 된 주장·이유 2</w:t>
      </w:r>
    </w:p>
    <w:p>
      <w:pPr>
        <w:pStyle w:val="Heading2"/>
      </w:pPr>
      <w:r>
        <w:t>문항 2 · 4/4점</w:t>
      </w:r>
    </w:p>
    <w:p>
      <w:r>
        <w:t>종이: 1,200장 − 600장 = 600장 절감. A: 60,000원 ÷ 60명 = 1,000원/인. B: 48,000원 ÷ 60명 = 800원/인. 차이: 1,000 − 800 = 200원/인 절감.</w:t>
      </w:r>
    </w:p>
    <w:p>
      <w:r>
        <w:t>채점 근거: 네 항목 모두 충족</w:t>
      </w:r>
    </w:p>
    <w:p>
      <w:pPr>
        <w:pStyle w:val="Heading2"/>
      </w:pPr>
      <w:r>
        <w:t>문항 3 · 6/6점</w:t>
      </w:r>
    </w:p>
    <w:p>
      <w:r>
        <w:t>B안을 고르겠다. 개인 기기가 없는 12명을 포함해 60명 모두 종이로 참여할 수 있다. B안은 600장으로 A안 1,200장보다 적고, 비용 48,000원도 A안 60,000원보다 낮다. 실제 읽기 편한지는 자료에 없으므로 견본을 인쇄해 참여자에게 읽어 보게 한 뒤 확인하겠다.</w:t>
      </w:r>
    </w:p>
    <w:p>
      <w:r>
        <w:t>채점 근거: 상황 2 + 근거 2 + 한계·확인 2</w:t>
      </w:r>
    </w:p>
    <w:p>
      <w:pPr>
        <w:pStyle w:val="Heading2"/>
      </w:pPr>
      <w:r>
        <w:t>문항 4 · 6/6점</w:t>
      </w:r>
    </w:p>
    <w:p>
      <w:r>
        <w:t>C안은 제시 비용 12,000원이 가장 낮지만 기기가 없는 12명의 참여가 가능할지 몰라 모두가 가장 편하다고 단정할 수 없다. 12명에게 기기를 빌려 줄 수 있는가? 보충 인쇄를 하면 추가 비용은 얼마인가? 이 정보가 없으므로 전체 최적안과 최종 비용 확정을 보류한다.</w:t>
      </w:r>
    </w:p>
    <w:p>
      <w:r>
        <w:t>채점 근거: 수정 2 + 질문 2 + 보류·이유 2</w:t>
      </w:r>
    </w:p>
    <w:p>
      <w:r>
        <w:br w:type="page"/>
      </w:r>
    </w:p>
    <w:p>
      <w:pPr>
        <w:pStyle w:val="Heading1"/>
      </w:pPr>
      <w:r>
        <w:t>가상답안 나 — 12점 예시</w:t>
      </w:r>
    </w:p>
    <w:p>
      <w:pPr>
        <w:pStyle w:val="Heading2"/>
      </w:pPr>
      <w:r>
        <w:t>문항 1 · 3/4점</w:t>
      </w:r>
    </w:p>
    <w:p>
      <w:r>
        <w:t>사실은 B안이 600장이라는 것이다. B안 종이 수 칸에 적혀 있다. 확인 안 된 주장은 C안이 가장 편하다는 것이다.</w:t>
      </w:r>
    </w:p>
    <w:p>
      <w:r>
        <w:t>채점 근거: 사실·근거 2, 확인 안 된 주장 식별 1</w:t>
      </w:r>
    </w:p>
    <w:p>
      <w:pPr>
        <w:pStyle w:val="Heading2"/>
      </w:pPr>
      <w:r>
        <w:t>문항 2 · 2/4점</w:t>
      </w:r>
    </w:p>
    <w:p>
      <w:r>
        <w:t>종이는 600장 줄어든다. A안은 1,000원/인, B안은 800원/인이다.</w:t>
      </w:r>
    </w:p>
    <w:p>
      <w:r>
        <w:t>채점 근거: 절감량 1 + 1인당 비용 1; 과정·절감액 없음</w:t>
      </w:r>
    </w:p>
    <w:p>
      <w:pPr>
        <w:pStyle w:val="Heading2"/>
      </w:pPr>
      <w:r>
        <w:t>문항 3 · 3/6점</w:t>
      </w:r>
    </w:p>
    <w:p>
      <w:r>
        <w:t>B안을 고르겠다. 600장이라 종이를 적게 쓴다. 글씨가 잘 보일지는 확인해야 한다.</w:t>
      </w:r>
    </w:p>
    <w:p>
      <w:r>
        <w:t>채점 근거: 상황 1 + 근거 1 + 한계만 1</w:t>
      </w:r>
    </w:p>
    <w:p>
      <w:pPr>
        <w:pStyle w:val="Heading2"/>
      </w:pPr>
      <w:r>
        <w:t>문항 4 · 4/6점</w:t>
      </w:r>
    </w:p>
    <w:p>
      <w:r>
        <w:t>C안의 제시 비용은 가장 낮지만 모두에게 편하다고 할 수는 없다. 12명에게 기기를 빌려 줄 수 있는가? 추가 정보가 없으므로 최종 선택을 보류한다.</w:t>
      </w:r>
    </w:p>
    <w:p>
      <w:r>
        <w:t>채점 근거: 수정 2 + 질문 1 + 보류만 1</w:t>
      </w:r>
    </w:p>
    <w:p>
      <w:r>
        <w:br w:type="page"/>
      </w:r>
    </w:p>
    <w:p>
      <w:pPr>
        <w:pStyle w:val="Heading1"/>
      </w:pPr>
      <w:r>
        <w:t>가상답안 다 — 4점 예시</w:t>
      </w:r>
    </w:p>
    <w:p>
      <w:pPr>
        <w:pStyle w:val="Heading2"/>
      </w:pPr>
      <w:r>
        <w:t>문항 1 · 1/4점</w:t>
      </w:r>
    </w:p>
    <w:p>
      <w:r>
        <w:t>B안은 600장이다.</w:t>
      </w:r>
    </w:p>
    <w:p>
      <w:r>
        <w:t>채점 근거: 사실만 1</w:t>
      </w:r>
    </w:p>
    <w:p>
      <w:pPr>
        <w:pStyle w:val="Heading2"/>
      </w:pPr>
      <w:r>
        <w:t>문항 2 · 1/4점</w:t>
      </w:r>
    </w:p>
    <w:p>
      <w:r>
        <w:t>종이는 600장 줄어든다.</w:t>
      </w:r>
    </w:p>
    <w:p>
      <w:r>
        <w:t>채점 근거: 절감량만 1</w:t>
      </w:r>
    </w:p>
    <w:p>
      <w:pPr>
        <w:pStyle w:val="Heading2"/>
      </w:pPr>
      <w:r>
        <w:t>문항 3 · 1/6점</w:t>
      </w:r>
    </w:p>
    <w:p>
      <w:r>
        <w:t>B안을 고르겠다.</w:t>
      </w:r>
    </w:p>
    <w:p>
      <w:r>
        <w:t>채점 근거: 선택만 1</w:t>
      </w:r>
    </w:p>
    <w:p>
      <w:pPr>
        <w:pStyle w:val="Heading2"/>
      </w:pPr>
      <w:r>
        <w:t>문항 4 · 1/6점</w:t>
      </w:r>
    </w:p>
    <w:p>
      <w:r>
        <w:t>12명에게 기기를 빌려 줄 수 있는가?</w:t>
      </w:r>
    </w:p>
    <w:p>
      <w:r>
        <w:t>채점 근거: 확인 질문 하나만 1</w:t>
      </w:r>
    </w:p>
    <w:p>
      <w:r>
        <w:br w:type="page"/>
      </w:r>
    </w:p>
    <w:p>
      <w:pPr>
        <w:pStyle w:val="Heading1"/>
      </w:pPr>
      <w:r>
        <w:t>같은 뜻·다른 선택의 인정</w:t>
      </w:r>
    </w:p>
    <w:p>
      <w:r>
        <w:t>무응답·무관한 답은 해당 요소 0점. 오답 감점과 별도 추가 감점을 겹치지 않는다.</w:t>
      </w:r>
    </w:p>
    <w:p>
      <w:r>
        <w:t>제시된 예시 답안은 유일한 정답이 아니다. A·B·C 어느 선택도 상황·근거·한계 기준을 충족하면 같은 점수를 준다.</w:t>
      </w:r>
    </w:p>
    <w:p>
      <w:r>
        <w:t>문항 2의 1인당 비용은 두 값 모두 맞아야 그 요소 1점. 단순 계산 실수가 있어도 별도 요소의 올바른 과정은 인정한다.</w:t>
      </w:r>
    </w:p>
    <w:p>
      <w:r>
        <w:t>같은 사실의 말 바꾸기는 근거 두 개로 세지 않는다. 비어 있는 정보를 추측해 적으면 근거로 인정하지 않는다.</w:t>
      </w:r>
    </w:p>
    <w:p>
      <w:r>
        <w:t>맞춤법·문장 길이·글씨 모양은 이번 목표의 평가 요소가 아니다. 표현이 달라도 뜻이 같으면 같은 기준으로 본다.</w:t>
      </w:r>
    </w:p>
    <w:p>
      <w:r>
        <w:t>모든 기준과 예상 난이도는 교사 검토용 초안이다. 실제 평가 규정·성취기준·지원 방식은 담당자가 확인하고 확정한다.</w:t>
      </w:r>
    </w:p>
    <w:p>
      <w:r>
        <w:t>문항 3의 C안 선택도 가능: 12명의 참여 대책을 제시하고, 제시 자료의 서로 다른 근거 두 가지와 추가 비용의 한계·구체적 확인 방법을 갖추면 만점을 줄 수 있다. 대여 가능·추가 비용 확정처럼 자료에 없는 사실은 지어내지 않는다.</w:t>
      </w:r>
    </w:p>
    <w:p>
      <w:r>
        <w:t>문항 3의 가상답안 나: ‘확인해야 한다’는 말만으로 구체적 확인 방법을 썼다고 보지 않는다. 견본을 출력해 읽어 보게 하기 등 실제 확인 행동이 있어야 한계와 확인 요소 2점이다. 따라서 상황 1 + 근거 1 + 한계 1 = 3점이다.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후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