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일차방정식 차시 목표와 연습문제 (앞 업무 결과)</w:t>
      </w:r>
    </w:p>
    <w:p>
      <w:r>
        <w:t>JJ교육연구원 윤 강사이(가) 앞서 만든 수업 설계안의 차시 목표와, 수준별 연습문제 15개의 식입니다. (겨울 수학 보충반(중학교 1학년))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차시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학습 목표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등식과 방정식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등식과 방정식의 뜻을 말하고 구별할 수 있다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방정식의 풀이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등식의 성질로 한 단계·두 단계 방정식을 풀 수 있다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일차방정식 풀이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x가 양쪽에 있는 방정식을 이항해서 풀 수 있다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복잡한 일차방정식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괄호·소수·분수가 있는 방정식을 정수 계수로 바꿔 풀 수 있다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활용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문장을 식으로 세워 답을 구할 수 있다</w:t>
            </w:r>
          </w:p>
        </w:tc>
      </w:tr>
    </w:tbl>
    <w:p/>
    <w:p>
      <w:r>
        <w:t>연습문제 15개 (기초 5 · 보통 5 · 심화 5): x + 5 = 12 / x − 4 = 9 / 3x = 21 / 2x + 1 = 11 / 4x − 3 = 13 / 3x + 4 = x + 10 / 5x − 2 = 2x + 7 / 4x + 6 = 2x − 4 / 2(x + 3) = 14 / 7x − 5 = 3x + 11 / 3(x − 2) = 2x + 5 / x/2 + x/3 = 10 / 0.3x + 1.2 = 0.5x − 0.8 / 아버지·아들 나이 문제 / 사탕 나누기 문제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