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0392B"/>
          <w:sz w:val="18"/>
        </w:rPr>
        <w:t>교육 영상 시연용 가상 자료 · 실제 회사와 무관</w:t>
      </w:r>
    </w:p>
    <w:p>
      <w:pPr>
        <w:pStyle w:val="Heading1"/>
      </w:pPr>
      <w:r>
        <w:t>TBM 교육 문안 (앞 업무 결과)</w:t>
      </w:r>
    </w:p>
    <w:p>
      <w:r>
        <w:t>현장: 가온 근린생활시설 신축공사 (가상) · 오늘 작업: 3층 슬래브 거푸집·동바리 설치 (3층 B구역) · 하나형틀 (가상) 3층 B구역 작업팀 8명</w:t>
      </w:r>
    </w:p>
    <w:p>
      <w:r>
        <w:t>이 문안은 오늘 작업계획과 위험성평가에서 뽑은 것으로, 3분 안에 읽는 분량입니다.</w:t>
      </w:r>
    </w:p>
    <w:p>
      <w:r>
        <w:t>여러분 안녕하십니까. 오늘은 3층 B구역에서 슬래브 거푸집과 동바리를 설치합니다.</w:t>
      </w:r>
    </w:p>
    <w:p>
      <w:r>
        <w:t>오늘 조심할 것은 세 가지입니다.</w:t>
      </w:r>
    </w:p>
    <w:p>
      <w:r>
        <w:t>첫째, 떨어지는 일입니다. 슬래브 끝에는 안전난간이 있는지 먼저 봅니다. 덮개 없는 구멍, 개구부는 밟지 않고, 일할 때는 안전대를 걸이에 꼭 겁니다.</w:t>
      </w:r>
    </w:p>
    <w:p>
      <w:r>
        <w:t>둘째, 자재가 떨어지는 일입니다. 자재는 정해 둔 높이까지만 쌓습니다. 아래층에는 사람이 들어가지 않게 막습니다.</w:t>
      </w:r>
    </w:p>
    <w:p>
      <w:r>
        <w:t>셋째, 전기와 전선입니다. 전동공구를 쓰기 전에 누전차단기를 확인합니다. 바닥에 늘어진 전선은 벽쪽으로 정리합니다.</w:t>
      </w:r>
    </w:p>
    <w:p>
      <w:r>
        <w:t>다 같이 외칩니다. 난간 확인, 안전대 걸고, 아래는 비우고!</w:t>
      </w:r>
    </w:p>
    <w:p>
      <w:r>
        <w:t>마지막으로 확인 질문입니다. 오늘 3층 개구부 덮개는 어디에 있고, 안전대는 어디에 걸죠?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