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결과 예시</w:t>
      </w:r>
    </w:p>
    <w:p>
      <w:pPr>
        <w:pStyle w:val="Title"/>
      </w:pPr>
      <w:r>
        <w:t>한결물류 면접 질문·평가표</w:t>
      </w:r>
    </w:p>
    <w:p>
      <w:r>
        <w:t>평택센터 운영팀 · 입출고 관리 담당 1명(경력)</w:t>
        <w:br/>
        <w:t>면접 40분 · 면접관 2명: 운영팀 O팀장, 인사팀 김OO 대리(모두 가명)</w:t>
      </w:r>
    </w:p>
    <w:p>
      <w:pPr>
        <w:pStyle w:val="Heading1"/>
      </w:pPr>
      <w:r>
        <w:t>먼저 맞출 운영 원칙</w:t>
      </w:r>
    </w:p>
    <w:p>
      <w:r>
        <w:t>같은 질문과 같은 기준으로 듣고, 실제 지원자 정보와 점수는 회사에서 허용한 문서에만 기록합니다.</w:t>
      </w:r>
    </w:p>
    <w:p>
      <w:pPr>
        <w:pStyle w:val="ListBullet"/>
      </w:pPr>
      <w:r>
        <w:t>나이 대신 공고에 적힌 업무 경험을 묻습니다.</w:t>
      </w:r>
    </w:p>
    <w:p>
      <w:pPr>
        <w:pStyle w:val="ListBullet"/>
      </w:pPr>
      <w:r>
        <w:t>결혼 계획 대신 공고에 적힌 업무 경험을 묻습니다.</w:t>
      </w:r>
    </w:p>
    <w:p>
      <w:pPr>
        <w:pStyle w:val="ListBullet"/>
      </w:pPr>
      <w:r>
        <w:t>가족관계 대신 공고에 적힌 업무 경험을 묻습니다.</w:t>
      </w:r>
    </w:p>
    <w:p>
      <w:pPr>
        <w:pStyle w:val="ListBullet"/>
      </w:pPr>
      <w:r>
        <w:t>출신 지역 대신 공고에 적힌 업무 경험을 묻습니다.</w:t>
      </w:r>
    </w:p>
    <w:p>
      <w:pPr>
        <w:pStyle w:val="ListBullet"/>
      </w:pPr>
      <w:r>
        <w:t>종교 대신 공고에 적힌 업무 경험을 묻습니다.</w:t>
      </w:r>
    </w:p>
    <w:p>
      <w:r>
        <w:t>40분 운영 예시: 인사·안내 3분 + 공통 질문 10개 30분(질문당 약 3분, 꼬리 질문 포함) + 지원자 질문 5분 + 마무리 2분. 사례가 길면 꼬리 질문을 줄이고 공통 질문 순서를 유지합니다.</w:t>
      </w:r>
    </w:p>
    <w:p>
      <w:pPr>
        <w:pStyle w:val="Heading1"/>
      </w:pPr>
      <w:r>
        <w:t>역량과 비중 ·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289"/>
          </w:tcPr>
          <w:p>
            <w:r>
              <w:t>역량</w:t>
            </w:r>
          </w:p>
        </w:tc>
        <w:tc>
          <w:tcPr>
            <w:tcW w:type="dxa" w:w="3289"/>
          </w:tcPr>
          <w:p>
            <w:r>
              <w:t>비중</w:t>
            </w:r>
          </w:p>
        </w:tc>
        <w:tc>
          <w:tcPr>
            <w:tcW w:type="dxa" w:w="3289"/>
          </w:tcPr>
          <w:p>
            <w:r>
              <w:t>공고의 근거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입출고 일정 관리</w:t>
            </w:r>
          </w:p>
        </w:tc>
        <w:tc>
          <w:tcPr>
            <w:tcW w:type="dxa" w:w="3289"/>
          </w:tcPr>
          <w:p>
            <w:r>
              <w:t>25</w:t>
            </w:r>
          </w:p>
        </w:tc>
        <w:tc>
          <w:tcPr>
            <w:tcW w:type="dxa" w:w="3289"/>
          </w:tcPr>
          <w:p>
            <w:r>
              <w:t>하루 입출고 일정 짜기, 상차 순서 정하기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재고 차이 해결</w:t>
            </w:r>
          </w:p>
        </w:tc>
        <w:tc>
          <w:tcPr>
            <w:tcW w:type="dxa" w:w="3289"/>
          </w:tcPr>
          <w:p>
            <w:r>
              <w:t>25</w:t>
            </w:r>
          </w:p>
        </w:tc>
        <w:tc>
          <w:tcPr>
            <w:tcW w:type="dxa" w:w="3289"/>
          </w:tcPr>
          <w:p>
            <w:r>
              <w:t>재고 차이 원인 찾고 바로잡기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운송사와 조율</w:t>
            </w:r>
          </w:p>
        </w:tc>
        <w:tc>
          <w:tcPr>
            <w:tcW w:type="dxa" w:w="3289"/>
          </w:tcPr>
          <w:p>
            <w:r>
              <w:t>20</w:t>
            </w:r>
          </w:p>
        </w:tc>
        <w:tc>
          <w:tcPr>
            <w:tcW w:type="dxa" w:w="3289"/>
          </w:tcPr>
          <w:p>
            <w:r>
              <w:t>기사님과 상차 시간 조율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성수기 작업 조정</w:t>
            </w:r>
          </w:p>
        </w:tc>
        <w:tc>
          <w:tcPr>
            <w:tcW w:type="dxa" w:w="3289"/>
          </w:tcPr>
          <w:p>
            <w:r>
              <w:t>20</w:t>
            </w:r>
          </w:p>
        </w:tc>
        <w:tc>
          <w:tcPr>
            <w:tcW w:type="dxa" w:w="3289"/>
          </w:tcPr>
          <w:p>
            <w:r>
              <w:t>11~12월 물량 증가 때 인력·작업 순서 조정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창고 관리 시스템 활용</w:t>
            </w:r>
          </w:p>
        </w:tc>
        <w:tc>
          <w:tcPr>
            <w:tcW w:type="dxa" w:w="3289"/>
          </w:tcPr>
          <w:p>
            <w:r>
              <w:t>10</w:t>
            </w:r>
          </w:p>
        </w:tc>
        <w:tc>
          <w:tcPr>
            <w:tcW w:type="dxa" w:w="3289"/>
          </w:tcPr>
          <w:p>
            <w:r>
              <w:t>창고 관리 시스템 사용 경험</w:t>
            </w:r>
          </w:p>
        </w:tc>
      </w:tr>
    </w:tbl>
    <w:p>
      <w:r>
        <w:t>비중 합계 100. 공고를 바탕으로 제안한 예시이므로 면접 전 두 면접관이 합의합니다.</w:t>
      </w:r>
    </w:p>
    <w:p>
      <w:pPr>
        <w:pStyle w:val="Heading1"/>
      </w:pPr>
      <w:r>
        <w:t>계산 확인</w:t>
      </w:r>
    </w:p>
    <w:p>
      <w:r>
        <w:t>역량별 환산 점수 = 점수 ÷ 5 × 비중. 다섯 역량을 더해 면접관별 100점 만점으로 봅니다. 빈칸이나 보류가 있으면 합계도 보류합니다. 문서의 합계는 직접 계산해 적습니다.</w:t>
      </w:r>
    </w:p>
    <w:p>
      <w:r>
        <w:t>예시 검산: 모두 3점이면 15 + 15 + 12 + 12 + 6 = 60점. 같은 역량에서 두 점수가 2점 이상 차이 나면 표시합니다. 1점과 4점은 3점 차이이므로 논의 대상입니다.</w:t>
      </w:r>
    </w:p>
    <w:p>
      <w:r>
        <w:br w:type="page"/>
      </w:r>
    </w:p>
    <w:p>
      <w:pPr>
        <w:pStyle w:val="Heading1"/>
      </w:pPr>
      <w:r>
        <w:t>공통 질문 10개와 1·3·5점 기준</w:t>
      </w:r>
    </w:p>
    <w:p>
      <w:pPr>
        <w:pStyle w:val="Heading2"/>
      </w:pPr>
      <w:r>
        <w:t>1. 입출고 일정 관리</w:t>
      </w:r>
    </w:p>
    <w:p>
      <w:r>
        <w:t>입출고 일정이 겹쳤던 때, 상차 순서를 어떻게 정했나요?</w:t>
      </w:r>
    </w:p>
    <w:p>
      <w:r>
        <w:t>꼬리 질문: 먼저 처리할 일을 어떤 근거로 골랐나요?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r>
              <w:t>1점</w:t>
            </w:r>
          </w:p>
        </w:tc>
        <w:tc>
          <w:tcPr>
            <w:tcW w:type="dxa" w:w="4933"/>
          </w:tcPr>
          <w:p>
            <w:r>
              <w:t>꼼꼼히 한다는 말만 있고 실제 사례가 없음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3점</w:t>
            </w:r>
          </w:p>
        </w:tc>
        <w:tc>
          <w:tcPr>
            <w:tcW w:type="dxa" w:w="4933"/>
          </w:tcPr>
          <w:p>
            <w:r>
              <w:t>일정 조정 행동은 있으나 우선순위 근거나 결과가 빠짐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5점</w:t>
            </w:r>
          </w:p>
        </w:tc>
        <w:tc>
          <w:tcPr>
            <w:tcW w:type="dxa" w:w="4933"/>
          </w:tcPr>
          <w:p>
            <w:r>
              <w:t>상차 순서의 근거와 본인 행동, 작업 결과를 설명함</w:t>
            </w:r>
          </w:p>
        </w:tc>
      </w:tr>
    </w:tbl>
    <w:p>
      <w:r>
        <w:t>답변 메모: 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</w:r>
    </w:p>
    <w:p>
      <w:pPr>
        <w:pStyle w:val="Heading2"/>
      </w:pPr>
      <w:r>
        <w:t>2. 입출고 일정 관리</w:t>
      </w:r>
    </w:p>
    <w:p>
      <w:r>
        <w:t>급한 출고가 끼어들었던 때, 기존 일정을 어떻게 바꿨나요?</w:t>
      </w:r>
    </w:p>
    <w:p>
      <w:r>
        <w:t>꼬리 질문: 바뀐 순서를 누구에게 어떻게 알렸나요?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r>
              <w:t>1점</w:t>
            </w:r>
          </w:p>
        </w:tc>
        <w:tc>
          <w:tcPr>
            <w:tcW w:type="dxa" w:w="4933"/>
          </w:tcPr>
          <w:p>
            <w:r>
              <w:t>급하면 열심히 한다는 말만 있음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3점</w:t>
            </w:r>
          </w:p>
        </w:tc>
        <w:tc>
          <w:tcPr>
            <w:tcW w:type="dxa" w:w="4933"/>
          </w:tcPr>
          <w:p>
            <w:r>
              <w:t>바꾼 일정은 설명하지만 공유 과정이나 결과가 빠짐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5점</w:t>
            </w:r>
          </w:p>
        </w:tc>
        <w:tc>
          <w:tcPr>
            <w:tcW w:type="dxa" w:w="4933"/>
          </w:tcPr>
          <w:p>
            <w:r>
              <w:t>변경 이유와 알린 대상, 조정 뒤 결과를 설명함</w:t>
            </w:r>
          </w:p>
        </w:tc>
      </w:tr>
    </w:tbl>
    <w:p>
      <w:r>
        <w:t>답변 메모: 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</w:r>
    </w:p>
    <w:p>
      <w:r>
        <w:br w:type="page"/>
      </w:r>
    </w:p>
    <w:p>
      <w:pPr>
        <w:pStyle w:val="Heading2"/>
      </w:pPr>
      <w:r>
        <w:t>3. 재고 차이 해결</w:t>
      </w:r>
    </w:p>
    <w:p>
      <w:r>
        <w:t>실물과 기록이 달랐던 때, 원인을 어떻게 찾았나요?</w:t>
      </w:r>
    </w:p>
    <w:p>
      <w:r>
        <w:t>꼬리 질문: 어떤 기록부터 살펴봤나요?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r>
              <w:t>1점</w:t>
            </w:r>
          </w:p>
        </w:tc>
        <w:tc>
          <w:tcPr>
            <w:tcW w:type="dxa" w:w="4933"/>
          </w:tcPr>
          <w:p>
            <w:r>
              <w:t>재고는 잘 맞췄다는 말만 있음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3점</w:t>
            </w:r>
          </w:p>
        </w:tc>
        <w:tc>
          <w:tcPr>
            <w:tcW w:type="dxa" w:w="4933"/>
          </w:tcPr>
          <w:p>
            <w:r>
              <w:t>대조한 기록은 있으나 원인이나 결과가 빠짐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5점</w:t>
            </w:r>
          </w:p>
        </w:tc>
        <w:tc>
          <w:tcPr>
            <w:tcW w:type="dxa" w:w="4933"/>
          </w:tcPr>
          <w:p>
            <w:r>
              <w:t>기록과 실물을 대조해 원인을 찾고 바로잡은 결과를 설명함</w:t>
            </w:r>
          </w:p>
        </w:tc>
      </w:tr>
    </w:tbl>
    <w:p>
      <w:r>
        <w:t>답변 메모: 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</w:r>
    </w:p>
    <w:p>
      <w:pPr>
        <w:pStyle w:val="Heading2"/>
      </w:pPr>
      <w:r>
        <w:t>4. 재고 차이 해결</w:t>
      </w:r>
    </w:p>
    <w:p>
      <w:r>
        <w:t>같은 재고 차이가 되풀이됐던 때, 무엇을 바꿨나요?</w:t>
      </w:r>
    </w:p>
    <w:p>
      <w:r>
        <w:t>꼬리 질문: 바꾼 뒤 실제로 줄었는지 어떻게 봤나요?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r>
              <w:t>1점</w:t>
            </w:r>
          </w:p>
        </w:tc>
        <w:tc>
          <w:tcPr>
            <w:tcW w:type="dxa" w:w="4933"/>
          </w:tcPr>
          <w:p>
            <w:r>
              <w:t>다시 확인하겠다는 말만 있음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3점</w:t>
            </w:r>
          </w:p>
        </w:tc>
        <w:tc>
          <w:tcPr>
            <w:tcW w:type="dxa" w:w="4933"/>
          </w:tcPr>
          <w:p>
            <w:r>
              <w:t>바꾼 절차는 있으나 재발 여부 확인이 빠짐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5점</w:t>
            </w:r>
          </w:p>
        </w:tc>
        <w:tc>
          <w:tcPr>
            <w:tcW w:type="dxa" w:w="4933"/>
          </w:tcPr>
          <w:p>
            <w:r>
              <w:t>원인에 맞게 절차를 바꾸고 이후 변화를 확인함</w:t>
            </w:r>
          </w:p>
        </w:tc>
      </w:tr>
    </w:tbl>
    <w:p>
      <w:r>
        <w:t>답변 메모: 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</w:r>
    </w:p>
    <w:p>
      <w:r>
        <w:br w:type="page"/>
      </w:r>
    </w:p>
    <w:p>
      <w:pPr>
        <w:pStyle w:val="Heading2"/>
      </w:pPr>
      <w:r>
        <w:t>5. 운송사와 조율</w:t>
      </w:r>
    </w:p>
    <w:p>
      <w:r>
        <w:t>기사님 도착이 늦어졌던 때, 상차 시간을 어떻게 맞췄나요?</w:t>
      </w:r>
    </w:p>
    <w:p>
      <w:r>
        <w:t>꼬리 질문: 어떤 대안을 제시했나요?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r>
              <w:t>1점</w:t>
            </w:r>
          </w:p>
        </w:tc>
        <w:tc>
          <w:tcPr>
            <w:tcW w:type="dxa" w:w="4933"/>
          </w:tcPr>
          <w:p>
            <w:r>
              <w:t>기다렸다는 말만 있고 조율 내용이 없음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3점</w:t>
            </w:r>
          </w:p>
        </w:tc>
        <w:tc>
          <w:tcPr>
            <w:tcW w:type="dxa" w:w="4933"/>
          </w:tcPr>
          <w:p>
            <w:r>
              <w:t>시간 조정 행동은 있으나 대안이나 결과가 빠짐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5점</w:t>
            </w:r>
          </w:p>
        </w:tc>
        <w:tc>
          <w:tcPr>
            <w:tcW w:type="dxa" w:w="4933"/>
          </w:tcPr>
          <w:p>
            <w:r>
              <w:t>대안을 제시하고 기사님과 합의한 시간, 결과를 설명함</w:t>
            </w:r>
          </w:p>
        </w:tc>
      </w:tr>
    </w:tbl>
    <w:p>
      <w:r>
        <w:t>답변 메모: 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</w:r>
    </w:p>
    <w:p>
      <w:pPr>
        <w:pStyle w:val="Heading2"/>
      </w:pPr>
      <w:r>
        <w:t>6. 운송사와 조율</w:t>
      </w:r>
    </w:p>
    <w:p>
      <w:r>
        <w:t>운송사와 작업 순서가 맞지 않았던 때, 어떻게 풀었나요?</w:t>
      </w:r>
    </w:p>
    <w:p>
      <w:r>
        <w:t>꼬리 질문: 최종 합의 내용은 어떻게 남겼나요?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r>
              <w:t>1점</w:t>
            </w:r>
          </w:p>
        </w:tc>
        <w:tc>
          <w:tcPr>
            <w:tcW w:type="dxa" w:w="4933"/>
          </w:tcPr>
          <w:p>
            <w:r>
              <w:t>잘 이야기했다는 말만 있음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3점</w:t>
            </w:r>
          </w:p>
        </w:tc>
        <w:tc>
          <w:tcPr>
            <w:tcW w:type="dxa" w:w="4933"/>
          </w:tcPr>
          <w:p>
            <w:r>
              <w:t>합의 내용은 있으나 전달이나 결과가 빠짐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5점</w:t>
            </w:r>
          </w:p>
        </w:tc>
        <w:tc>
          <w:tcPr>
            <w:tcW w:type="dxa" w:w="4933"/>
          </w:tcPr>
          <w:p>
            <w:r>
              <w:t>갈등 원인과 합의 과정, 남긴 기록과 결과를 설명함</w:t>
            </w:r>
          </w:p>
        </w:tc>
      </w:tr>
    </w:tbl>
    <w:p>
      <w:r>
        <w:t>답변 메모: 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</w:r>
    </w:p>
    <w:p>
      <w:r>
        <w:br w:type="page"/>
      </w:r>
    </w:p>
    <w:p>
      <w:pPr>
        <w:pStyle w:val="Heading2"/>
      </w:pPr>
      <w:r>
        <w:t>7. 성수기 작업 조정</w:t>
      </w:r>
    </w:p>
    <w:p>
      <w:r>
        <w:t>물량이 몰렸던 때, 인력과 작업 순서를 어떻게 나눴나요?</w:t>
      </w:r>
    </w:p>
    <w:p>
      <w:r>
        <w:t>꼬리 질문: 가장 막히던 작업을 어떻게 알아냈나요?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r>
              <w:t>1점</w:t>
            </w:r>
          </w:p>
        </w:tc>
        <w:tc>
          <w:tcPr>
            <w:tcW w:type="dxa" w:w="4933"/>
          </w:tcPr>
          <w:p>
            <w:r>
              <w:t>사람을 더 투입했다는 말만 있음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3점</w:t>
            </w:r>
          </w:p>
        </w:tc>
        <w:tc>
          <w:tcPr>
            <w:tcW w:type="dxa" w:w="4933"/>
          </w:tcPr>
          <w:p>
            <w:r>
              <w:t>배치한 행동은 있으나 병목 원인이나 결과가 빠짐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5점</w:t>
            </w:r>
          </w:p>
        </w:tc>
        <w:tc>
          <w:tcPr>
            <w:tcW w:type="dxa" w:w="4933"/>
          </w:tcPr>
          <w:p>
            <w:r>
              <w:t>막힌 작업을 찾아 배치와 순서를 조정하고 결과를 설명함</w:t>
            </w:r>
          </w:p>
        </w:tc>
      </w:tr>
    </w:tbl>
    <w:p>
      <w:r>
        <w:t>답변 메모: 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</w:r>
    </w:p>
    <w:p>
      <w:pPr>
        <w:pStyle w:val="Heading2"/>
      </w:pPr>
      <w:r>
        <w:t>8. 성수기 작업 조정</w:t>
      </w:r>
    </w:p>
    <w:p>
      <w:r>
        <w:t>성수기에 작업이 밀렸던 때, 무엇부터 바꿨나요?</w:t>
      </w:r>
    </w:p>
    <w:p>
      <w:r>
        <w:t>꼬리 질문: 조정한 뒤 작업 흐름은 어떻게 달라졌나요?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r>
              <w:t>1점</w:t>
            </w:r>
          </w:p>
        </w:tc>
        <w:tc>
          <w:tcPr>
            <w:tcW w:type="dxa" w:w="4933"/>
          </w:tcPr>
          <w:p>
            <w:r>
              <w:t>급한 것부터 했다는 말만 있음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3점</w:t>
            </w:r>
          </w:p>
        </w:tc>
        <w:tc>
          <w:tcPr>
            <w:tcW w:type="dxa" w:w="4933"/>
          </w:tcPr>
          <w:p>
            <w:r>
              <w:t>바꾼 순서는 있으나 판단 근거나 결과가 빠짐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5점</w:t>
            </w:r>
          </w:p>
        </w:tc>
        <w:tc>
          <w:tcPr>
            <w:tcW w:type="dxa" w:w="4933"/>
          </w:tcPr>
          <w:p>
            <w:r>
              <w:t>우선순위 근거와 조정 행동, 작업 흐름 변화를 설명함</w:t>
            </w:r>
          </w:p>
        </w:tc>
      </w:tr>
    </w:tbl>
    <w:p>
      <w:r>
        <w:t>답변 메모: 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</w:r>
    </w:p>
    <w:p>
      <w:r>
        <w:br w:type="page"/>
      </w:r>
    </w:p>
    <w:p>
      <w:pPr>
        <w:pStyle w:val="Heading2"/>
      </w:pPr>
      <w:r>
        <w:t>9. 창고 관리 시스템 활용</w:t>
      </w:r>
    </w:p>
    <w:p>
      <w:r>
        <w:t>창고 관리 시스템 기록을 보고 작업을 바꾼 때를 말해 주세요.</w:t>
      </w:r>
    </w:p>
    <w:p>
      <w:r>
        <w:t>꼬리 질문: 어떤 기록이 판단에 도움이 됐나요?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r>
              <w:t>1점</w:t>
            </w:r>
          </w:p>
        </w:tc>
        <w:tc>
          <w:tcPr>
            <w:tcW w:type="dxa" w:w="4933"/>
          </w:tcPr>
          <w:p>
            <w:r>
              <w:t>시스템을 쓸 줄 안다는 말만 있음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3점</w:t>
            </w:r>
          </w:p>
        </w:tc>
        <w:tc>
          <w:tcPr>
            <w:tcW w:type="dxa" w:w="4933"/>
          </w:tcPr>
          <w:p>
            <w:r>
              <w:t>본 기록은 있으나 작업 변경이나 결과가 빠짐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5점</w:t>
            </w:r>
          </w:p>
        </w:tc>
        <w:tc>
          <w:tcPr>
            <w:tcW w:type="dxa" w:w="4933"/>
          </w:tcPr>
          <w:p>
            <w:r>
              <w:t>확인한 기록과 바꾼 작업, 이후 결과를 설명함</w:t>
            </w:r>
          </w:p>
        </w:tc>
      </w:tr>
    </w:tbl>
    <w:p>
      <w:r>
        <w:t>답변 메모: 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</w:r>
    </w:p>
    <w:p>
      <w:pPr>
        <w:pStyle w:val="Heading2"/>
      </w:pPr>
      <w:r>
        <w:t>10. 창고 관리 시스템 활용</w:t>
      </w:r>
    </w:p>
    <w:p>
      <w:r>
        <w:t>시스템 기록과 현장 상황이 달랐던 때, 어떻게 맞췄나요?</w:t>
      </w:r>
    </w:p>
    <w:p>
      <w:r>
        <w:t>꼬리 질문: 수정할 내용을 누구와 확인했나요?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3"/>
          </w:tcPr>
          <w:p>
            <w:r>
              <w:t>1점</w:t>
            </w:r>
          </w:p>
        </w:tc>
        <w:tc>
          <w:tcPr>
            <w:tcW w:type="dxa" w:w="4933"/>
          </w:tcPr>
          <w:p>
            <w:r>
              <w:t>입력 실수였다는 말만 있음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3점</w:t>
            </w:r>
          </w:p>
        </w:tc>
        <w:tc>
          <w:tcPr>
            <w:tcW w:type="dxa" w:w="4933"/>
          </w:tcPr>
          <w:p>
            <w:r>
              <w:t>수정 행동은 있으나 대조나 확인 과정이 빠짐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5점</w:t>
            </w:r>
          </w:p>
        </w:tc>
        <w:tc>
          <w:tcPr>
            <w:tcW w:type="dxa" w:w="4933"/>
          </w:tcPr>
          <w:p>
            <w:r>
              <w:t>현장과 기록을 대조하고 담당자 확인 후 수정한 결과를 설명함</w:t>
            </w:r>
          </w:p>
        </w:tc>
      </w:tr>
    </w:tbl>
    <w:p>
      <w:r>
        <w:t>답변 메모: 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  <w:t>____________________________________________________________</w:t>
        <w:br/>
      </w:r>
    </w:p>
    <w:p>
      <w:r>
        <w:br w:type="page"/>
      </w:r>
    </w:p>
    <w:p>
      <w:pPr>
        <w:pStyle w:val="Heading1"/>
      </w:pPr>
      <w:r>
        <w:t>빈 평가표 · 면접관별로 각자 기록</w:t>
      </w:r>
    </w:p>
    <w:p>
      <w:r>
        <w:t>지원자 A·B·C는 구분용 표시이며 실제 인물의 정보가 아닙니다. 역량당 두 답변을 종합해 점수 하나를 정합니다. 점수는 1~5점, 2·4점은 양쪽 기준의 중간일 때 행동 근거를 적습니다. 답변이 없으면 0점 대신 보류로 남깁니다.</w:t>
      </w:r>
    </w:p>
    <w:p>
      <w:pPr>
        <w:pStyle w:val="Heading2"/>
      </w:pPr>
      <w:r>
        <w:t>지원자 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역량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비중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O팀장 점수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김OO 대리 점수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차이·근거 메모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입출고 일정 관리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25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재고 차이 해결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25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운송사와 조율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성수기 작업 조정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창고 관리 시스템 활용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</w:tbl>
    <w:p>
      <w:r>
        <w:t>O팀장 합계 ____ /100    김OO 대리 합계 ____ /100</w:t>
        <w:br/>
        <w:t>한 줄 의견: __________________________________________________</w:t>
      </w:r>
    </w:p>
    <w:p>
      <w:pPr>
        <w:pStyle w:val="Heading2"/>
      </w:pPr>
      <w:r>
        <w:t>지원자 B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역량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비중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O팀장 점수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김OO 대리 점수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차이·근거 메모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입출고 일정 관리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25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재고 차이 해결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25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운송사와 조율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성수기 작업 조정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창고 관리 시스템 활용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</w:tbl>
    <w:p>
      <w:r>
        <w:t>O팀장 합계 ____ /100    김OO 대리 합계 ____ /100</w:t>
        <w:br/>
        <w:t>한 줄 의견: __________________________________________________</w:t>
      </w:r>
    </w:p>
    <w:p>
      <w:pPr>
        <w:pStyle w:val="Heading2"/>
      </w:pPr>
      <w:r>
        <w:t>지원자 C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역량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비중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O팀장 점수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김OO 대리 점수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차이·근거 메모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입출고 일정 관리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25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재고 차이 해결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25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운송사와 조율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성수기 작업 조정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after="0" w:line="240" w:lineRule="auto"/>
            </w:pPr>
            <w:r>
              <w:rPr>
                <w:sz w:val="18"/>
              </w:rPr>
              <w:t>창고 관리 시스템 활용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1587"/>
          </w:tcPr>
          <w:p>
            <w:pPr>
              <w:spacing w:after="0" w:line="240" w:lineRule="auto"/>
            </w:pPr>
            <w:r>
              <w:rPr>
                <w:sz w:val="18"/>
              </w:rPr>
              <w:t>____</w:t>
            </w:r>
          </w:p>
        </w:tc>
        <w:tc>
          <w:tcPr>
            <w:tcW w:type="dxa" w:w="3628"/>
          </w:tcPr>
          <w:p>
            <w:pPr>
              <w:spacing w:after="0" w:line="240" w:lineRule="auto"/>
            </w:pPr>
            <w:r>
              <w:rPr>
                <w:sz w:val="18"/>
              </w:rPr>
              <w:t>________________</w:t>
            </w:r>
          </w:p>
        </w:tc>
      </w:tr>
    </w:tbl>
    <w:p>
      <w:r>
        <w:t>O팀장 합계 ____ /100    김OO 대리 합계 ____ /100</w:t>
        <w:br/>
        <w:t>한 줄 의견: __________________________________________________</w:t>
      </w:r>
    </w:p>
    <w:p>
      <w:r>
        <w:t>면접 직후 5분 동안 대화 전에 각자 기록합니다. 점수 차이는 답변 근거를 비교할 신호이며 합격·탈락의 자동 기준이 아닙니다.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64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