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결과 예시 · 실제 ChatGPT 생성 기록 아님</w:t>
      </w:r>
    </w:p>
    <w:p>
      <w:pPr>
        <w:pStyle w:val="Title"/>
      </w:pPr>
      <w:r>
        <w:t>고객 답장</w:t>
      </w:r>
    </w:p>
    <w:p>
      <w:r>
        <w:t>배송 지연과 상자 상태, 전화 연결 불편으로 마음 쓰이게 해 드려 죄송합니다.</w:t>
      </w:r>
    </w:p>
    <w:p>
      <w:r>
        <w:t>10월 27일 평택센터 분류 설비 고장으로 출고가 늦어졌고, 10월 28일 오후에는 상담 대기가 많았습니다.</w:t>
      </w:r>
    </w:p>
    <w:p>
      <w:r>
        <w:t>늦게 도착한 건은 배송비 환불이 가능합니다. 그릇 2개 파손을 말씀해 주셨으나 아직 사진을 받지 못했습니다. 사진을 보내 주시면 접수 후 3영업일 안에 보상 여부를 안내드리겠습니다.</w:t>
      </w:r>
    </w:p>
    <w:p>
      <w:r>
        <w:t>책임자 연락 요청도 받았습니다. 한결물류 고객지원팀 김OO가 내일 오전 중 직접 전화드리겠습니다.</w:t>
      </w:r>
    </w:p>
    <w:p>
      <w:r>
        <w:t>활용 전 확인: 실제 발송 날짜와 담당자의 통화 가능 시간을 확인하세요. 고객에게 보낼 때는 이 예시 안내를 제외하세요.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