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결과 예시 · 출장 일정표</w:t>
      </w:r>
    </w:p>
    <w:p>
      <w:r>
        <w:t>교육 영상 시연용 가상 자료</w:t>
      </w:r>
    </w:p>
    <w:p>
      <w:r>
        <w:t>한결물류(가명) · 최 사원 / 이 과장 / 박 팀장(모두 가명)</w:t>
      </w:r>
    </w:p>
    <w:p>
      <w:r>
        <w:t>출발 전 계획 예시. 실제 Claude 응답이나 예약 완료 기록이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날짜</w:t>
            </w:r>
          </w:p>
        </w:tc>
        <w:tc>
          <w:tcPr>
            <w:tcW w:type="dxa" w:w="2160"/>
          </w:tcPr>
          <w:p>
            <w:r>
              <w:t>시간</w:t>
            </w:r>
          </w:p>
        </w:tc>
        <w:tc>
          <w:tcPr>
            <w:tcW w:type="dxa" w:w="2160"/>
          </w:tcPr>
          <w:p>
            <w:r>
              <w:t>할 일</w:t>
            </w:r>
          </w:p>
        </w:tc>
        <w:tc>
          <w:tcPr>
            <w:tcW w:type="dxa" w:w="2160"/>
          </w:tcPr>
          <w:p>
            <w:r>
              <w:t>확인할 일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08:00~10:45</w:t>
            </w:r>
          </w:p>
        </w:tc>
        <w:tc>
          <w:tcPr>
            <w:tcW w:type="dxa" w:w="2160"/>
          </w:tcPr>
          <w:p>
            <w:r>
              <w:t>서울→부산 일반실</w:t>
            </w:r>
          </w:p>
        </w:tc>
        <w:tc>
          <w:tcPr>
            <w:tcW w:type="dxa" w:w="2160"/>
          </w:tcPr>
          <w:p>
            <w:r>
              <w:t>예약 여부 확인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10:45~11:30</w:t>
            </w:r>
          </w:p>
        </w:tc>
        <w:tc>
          <w:tcPr>
            <w:tcW w:type="dxa" w:w="2160"/>
          </w:tcPr>
          <w:p>
            <w:r>
              <w:t>역→거점 이동 45분</w:t>
            </w:r>
          </w:p>
        </w:tc>
        <w:tc>
          <w:tcPr>
            <w:tcW w:type="dxa" w:w="2160"/>
          </w:tcPr>
          <w:p>
            <w:r>
              <w:t>실제 교통 상황 재확인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11:30~12:30</w:t>
            </w:r>
          </w:p>
        </w:tc>
        <w:tc>
          <w:tcPr>
            <w:tcW w:type="dxa" w:w="2160"/>
          </w:tcPr>
          <w:p>
            <w:r>
              <w:t>방문처 제공 점심·대기</w:t>
            </w:r>
          </w:p>
        </w:tc>
        <w:tc>
          <w:tcPr>
            <w:tcW w:type="dxa" w:w="2160"/>
          </w:tcPr>
          <w:p>
            <w:r>
              <w:t>개인 식비 별도 청구 없음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12:30~13:00</w:t>
            </w:r>
          </w:p>
        </w:tc>
        <w:tc>
          <w:tcPr>
            <w:tcW w:type="dxa" w:w="2160"/>
          </w:tcPr>
          <w:p>
            <w:r>
              <w:t>점검 준비 30분</w:t>
            </w:r>
          </w:p>
        </w:tc>
        <w:tc>
          <w:tcPr>
            <w:tcW w:type="dxa" w:w="2160"/>
          </w:tcPr>
          <w:p>
            <w:r>
              <w:t>방문 담당자 확인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13:00~17:00</w:t>
            </w:r>
          </w:p>
        </w:tc>
        <w:tc>
          <w:tcPr>
            <w:tcW w:type="dxa" w:w="2160"/>
          </w:tcPr>
          <w:p>
            <w:r>
              <w:t>출고 동선 점검</w:t>
            </w:r>
          </w:p>
        </w:tc>
        <w:tc>
          <w:tcPr>
            <w:tcW w:type="dxa" w:w="2160"/>
          </w:tcPr>
          <w:p>
            <w:r>
              <w:t>점검 항목 정리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17:00~17:20</w:t>
            </w:r>
          </w:p>
        </w:tc>
        <w:tc>
          <w:tcPr>
            <w:tcW w:type="dxa" w:w="2160"/>
          </w:tcPr>
          <w:p>
            <w:r>
              <w:t>숙소 도보 이동 20분</w:t>
            </w:r>
          </w:p>
        </w:tc>
        <w:tc>
          <w:tcPr>
            <w:tcW w:type="dxa" w:w="2160"/>
          </w:tcPr>
          <w:p>
            <w:r>
              <w:t>숙소 예약 여부 확인</w:t>
            </w:r>
          </w:p>
        </w:tc>
      </w:tr>
      <w:tr>
        <w:tc>
          <w:tcPr>
            <w:tcW w:type="dxa" w:w="2160"/>
          </w:tcPr>
          <w:p>
            <w:r>
              <w:t>11/12(목)</w:t>
            </w:r>
          </w:p>
        </w:tc>
        <w:tc>
          <w:tcPr>
            <w:tcW w:type="dxa" w:w="2160"/>
          </w:tcPr>
          <w:p>
            <w:r>
              <w:t>18:30</w:t>
            </w:r>
          </w:p>
        </w:tc>
        <w:tc>
          <w:tcPr>
            <w:tcW w:type="dxa" w:w="2160"/>
          </w:tcPr>
          <w:p>
            <w:r>
              <w:t>저녁 개인 결제 예상</w:t>
            </w:r>
          </w:p>
        </w:tc>
        <w:tc>
          <w:tcPr>
            <w:tcW w:type="dxa" w:w="2160"/>
          </w:tcPr>
          <w:p>
            <w:r>
              <w:t>식비 한도 15,000원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07:00~08:00</w:t>
            </w:r>
          </w:p>
        </w:tc>
        <w:tc>
          <w:tcPr>
            <w:tcW w:type="dxa" w:w="2160"/>
          </w:tcPr>
          <w:p>
            <w:r>
              <w:t>숙소 제공 아침·체크아웃</w:t>
            </w:r>
          </w:p>
        </w:tc>
        <w:tc>
          <w:tcPr>
            <w:tcW w:type="dxa" w:w="2160"/>
          </w:tcPr>
          <w:p>
            <w:r>
              <w:t>아침 별도 청구 없음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08:00~08:30</w:t>
            </w:r>
          </w:p>
        </w:tc>
        <w:tc>
          <w:tcPr>
            <w:tcW w:type="dxa" w:w="2160"/>
          </w:tcPr>
          <w:p>
            <w:r>
              <w:t>숙소→거점 대중교통</w:t>
            </w:r>
          </w:p>
        </w:tc>
        <w:tc>
          <w:tcPr>
            <w:tcW w:type="dxa" w:w="2160"/>
          </w:tcPr>
          <w:p>
            <w:r>
              <w:t>이동 30분 예상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08:30~09:00</w:t>
            </w:r>
          </w:p>
        </w:tc>
        <w:tc>
          <w:tcPr>
            <w:tcW w:type="dxa" w:w="2160"/>
          </w:tcPr>
          <w:p>
            <w:r>
              <w:t>협의 준비 30분</w:t>
            </w:r>
          </w:p>
        </w:tc>
        <w:tc>
          <w:tcPr>
            <w:tcW w:type="dxa" w:w="2160"/>
          </w:tcPr>
          <w:p>
            <w:r>
              <w:t>협의 내용 확인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09:00~11:00</w:t>
            </w:r>
          </w:p>
        </w:tc>
        <w:tc>
          <w:tcPr>
            <w:tcW w:type="dxa" w:w="2160"/>
          </w:tcPr>
          <w:p>
            <w:r>
              <w:t>개선 협의</w:t>
            </w:r>
          </w:p>
        </w:tc>
        <w:tc>
          <w:tcPr>
            <w:tcW w:type="dxa" w:w="2160"/>
          </w:tcPr>
          <w:p>
            <w:r>
              <w:t>결정과 후속 과제 기록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11:00~12:00</w:t>
            </w:r>
          </w:p>
        </w:tc>
        <w:tc>
          <w:tcPr>
            <w:tcW w:type="dxa" w:w="2160"/>
          </w:tcPr>
          <w:p>
            <w:r>
              <w:t>점심 개인 결제 예상</w:t>
            </w:r>
          </w:p>
        </w:tc>
        <w:tc>
          <w:tcPr>
            <w:tcW w:type="dxa" w:w="2160"/>
          </w:tcPr>
          <w:p>
            <w:r>
              <w:t>식비 한도 15,000원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12:00~12:45</w:t>
            </w:r>
          </w:p>
        </w:tc>
        <w:tc>
          <w:tcPr>
            <w:tcW w:type="dxa" w:w="2160"/>
          </w:tcPr>
          <w:p>
            <w:r>
              <w:t>거점→역 이동 45분</w:t>
            </w:r>
          </w:p>
        </w:tc>
        <w:tc>
          <w:tcPr>
            <w:tcW w:type="dxa" w:w="2160"/>
          </w:tcPr>
          <w:p>
            <w:r>
              <w:t>13:00까지 역 도착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12:45~13:30</w:t>
            </w:r>
          </w:p>
        </w:tc>
        <w:tc>
          <w:tcPr>
            <w:tcW w:type="dxa" w:w="2160"/>
          </w:tcPr>
          <w:p>
            <w:r>
              <w:t>탑승 준비·여유</w:t>
            </w:r>
          </w:p>
        </w:tc>
        <w:tc>
          <w:tcPr>
            <w:tcW w:type="dxa" w:w="2160"/>
          </w:tcPr>
          <w:p>
            <w:r>
              <w:t>예약 여부 확인</w:t>
            </w:r>
          </w:p>
        </w:tc>
      </w:tr>
      <w:tr>
        <w:tc>
          <w:tcPr>
            <w:tcW w:type="dxa" w:w="2160"/>
          </w:tcPr>
          <w:p>
            <w:r>
              <w:t>11/13(금)</w:t>
            </w:r>
          </w:p>
        </w:tc>
        <w:tc>
          <w:tcPr>
            <w:tcW w:type="dxa" w:w="2160"/>
          </w:tcPr>
          <w:p>
            <w:r>
              <w:t>13:30~16:15</w:t>
            </w:r>
          </w:p>
        </w:tc>
        <w:tc>
          <w:tcPr>
            <w:tcW w:type="dxa" w:w="2160"/>
          </w:tcPr>
          <w:p>
            <w:r>
              <w:t>부산→서울 일반실</w:t>
            </w:r>
          </w:p>
        </w:tc>
        <w:tc>
          <w:tcPr>
            <w:tcW w:type="dxa" w:w="2160"/>
          </w:tcPr>
          <w:p>
            <w:r>
              <w:t>귀환 후 증빙 정리</w:t>
            </w:r>
          </w:p>
        </w:tc>
      </w:tr>
    </w:tbl>
    <w:p>
      <w:r>
        <w:t>제공 식사 2끼 제외. 열차 시각·요금은 교육용 가상 조건이며 실제 운행 정보가 아니다.</w:t>
      </w:r>
    </w:p>
    <w:p>
      <w:r>
        <w:t>결과물: 일정표 / 예산표 259,600원 / 귀환 후 정산표는 별도 관리.</w:t>
      </w:r>
    </w:p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